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255D" w:rsidRPr="00592072" w:rsidRDefault="001516F9" w:rsidP="00592072">
      <w:pPr>
        <w:jc w:val="center"/>
        <w:rPr>
          <w:rFonts w:ascii="Verdana" w:hAnsi="Verdana" w:cs="Arial"/>
          <w:b/>
          <w:sz w:val="24"/>
          <w:szCs w:val="24"/>
          <w:lang w:val="en-NZ"/>
        </w:rPr>
      </w:pPr>
      <w:r w:rsidRPr="00592072">
        <w:rPr>
          <w:rFonts w:ascii="Verdana" w:hAnsi="Verdana" w:cs="Arial"/>
          <w:b/>
          <w:sz w:val="24"/>
          <w:szCs w:val="24"/>
          <w:lang w:val="en-NZ"/>
        </w:rPr>
        <w:t xml:space="preserve">REPORT OF THE </w:t>
      </w:r>
      <w:r w:rsidR="00E87C9D" w:rsidRPr="00592072">
        <w:rPr>
          <w:rFonts w:ascii="Verdana" w:hAnsi="Verdana" w:cs="Arial"/>
          <w:b/>
          <w:sz w:val="24"/>
          <w:szCs w:val="24"/>
          <w:lang w:val="en-NZ"/>
        </w:rPr>
        <w:t>COMMON LIFE LITURGICAL COMMISSION</w:t>
      </w:r>
    </w:p>
    <w:p w:rsidR="00D75CA7" w:rsidRPr="00592072" w:rsidRDefault="001611A1" w:rsidP="00592072">
      <w:pPr>
        <w:jc w:val="center"/>
        <w:rPr>
          <w:rFonts w:ascii="Verdana" w:hAnsi="Verdana" w:cs="Arial"/>
          <w:b/>
          <w:sz w:val="22"/>
          <w:szCs w:val="22"/>
          <w:lang w:val="en-NZ"/>
        </w:rPr>
      </w:pPr>
      <w:r w:rsidRPr="00592072">
        <w:rPr>
          <w:rFonts w:ascii="Verdana" w:hAnsi="Verdana" w:cs="Arial"/>
          <w:b/>
          <w:sz w:val="24"/>
          <w:szCs w:val="24"/>
          <w:lang w:val="en-NZ"/>
        </w:rPr>
        <w:t>2014-2016</w:t>
      </w:r>
    </w:p>
    <w:p w:rsidR="00D75CA7" w:rsidRPr="00592072" w:rsidRDefault="00D75CA7" w:rsidP="00592072">
      <w:pPr>
        <w:rPr>
          <w:rFonts w:ascii="Verdana" w:hAnsi="Verdana" w:cs="Arial"/>
          <w:sz w:val="22"/>
          <w:szCs w:val="22"/>
          <w:lang w:val="en-NZ"/>
        </w:rPr>
      </w:pPr>
    </w:p>
    <w:p w:rsidR="00027DBF" w:rsidRPr="00592072" w:rsidRDefault="00027DBF" w:rsidP="00592072">
      <w:pPr>
        <w:rPr>
          <w:rFonts w:ascii="Verdana" w:hAnsi="Verdana" w:cs="Arial"/>
          <w:sz w:val="22"/>
          <w:szCs w:val="22"/>
          <w:lang w:val="en-NZ"/>
        </w:rPr>
      </w:pPr>
    </w:p>
    <w:p w:rsidR="008C1D93" w:rsidRPr="00592072" w:rsidRDefault="008C1D93" w:rsidP="00592072">
      <w:pPr>
        <w:rPr>
          <w:rFonts w:ascii="Verdana" w:hAnsi="Verdana" w:cs="Arial"/>
          <w:b/>
          <w:sz w:val="22"/>
          <w:szCs w:val="22"/>
          <w:lang w:val="en-NZ"/>
        </w:rPr>
      </w:pPr>
    </w:p>
    <w:p w:rsidR="00DF2FF5" w:rsidRPr="00592072" w:rsidRDefault="00FC6AF7" w:rsidP="00592072">
      <w:pPr>
        <w:rPr>
          <w:rFonts w:ascii="Verdana" w:hAnsi="Verdana" w:cs="Arial"/>
          <w:b/>
          <w:sz w:val="24"/>
          <w:szCs w:val="24"/>
          <w:lang w:val="en-NZ"/>
        </w:rPr>
      </w:pPr>
      <w:r w:rsidRPr="00592072">
        <w:rPr>
          <w:rFonts w:ascii="Verdana" w:hAnsi="Verdana" w:cs="Arial"/>
          <w:b/>
          <w:sz w:val="24"/>
          <w:szCs w:val="24"/>
          <w:lang w:val="en-NZ"/>
        </w:rPr>
        <w:t>Acknowledgement</w:t>
      </w:r>
      <w:r w:rsidR="00F6062C" w:rsidRPr="00592072">
        <w:rPr>
          <w:rFonts w:ascii="Verdana" w:hAnsi="Verdana" w:cs="Arial"/>
          <w:b/>
          <w:sz w:val="24"/>
          <w:szCs w:val="24"/>
          <w:lang w:val="en-NZ"/>
        </w:rPr>
        <w:t xml:space="preserve"> </w:t>
      </w:r>
    </w:p>
    <w:p w:rsidR="005E1F03" w:rsidRPr="00592072" w:rsidRDefault="005E1F03" w:rsidP="00592072">
      <w:pPr>
        <w:rPr>
          <w:rFonts w:ascii="Verdana" w:hAnsi="Verdana" w:cs="Arial"/>
          <w:sz w:val="22"/>
          <w:szCs w:val="22"/>
          <w:lang w:val="en-NZ"/>
        </w:rPr>
      </w:pPr>
    </w:p>
    <w:p w:rsidR="00DF2FF5" w:rsidRPr="00592072" w:rsidRDefault="00CA7413" w:rsidP="00592072">
      <w:pPr>
        <w:rPr>
          <w:rFonts w:ascii="Verdana" w:hAnsi="Verdana" w:cs="Arial"/>
          <w:i/>
          <w:sz w:val="22"/>
          <w:szCs w:val="22"/>
          <w:lang w:val="en-NZ"/>
        </w:rPr>
      </w:pPr>
      <w:r w:rsidRPr="00592072">
        <w:rPr>
          <w:rFonts w:ascii="Verdana" w:hAnsi="Verdana" w:cs="Arial"/>
          <w:sz w:val="22"/>
          <w:szCs w:val="22"/>
          <w:lang w:val="en-NZ"/>
        </w:rPr>
        <w:t>He honore, he kororia, he hareruia ki te Atua i runga rawa. H</w:t>
      </w:r>
      <w:r w:rsidR="0056450E" w:rsidRPr="00592072">
        <w:rPr>
          <w:rFonts w:ascii="Verdana" w:hAnsi="Verdana" w:cs="Arial"/>
          <w:sz w:val="22"/>
          <w:szCs w:val="22"/>
          <w:lang w:val="en-NZ"/>
        </w:rPr>
        <w:t xml:space="preserve">e </w:t>
      </w:r>
      <w:r w:rsidRPr="00592072">
        <w:rPr>
          <w:rFonts w:ascii="Verdana" w:hAnsi="Verdana" w:cs="Arial"/>
          <w:sz w:val="22"/>
          <w:szCs w:val="22"/>
          <w:lang w:val="en-NZ"/>
        </w:rPr>
        <w:t xml:space="preserve">atawhai, he arohanoa, he </w:t>
      </w:r>
      <w:r w:rsidR="0056450E" w:rsidRPr="00592072">
        <w:rPr>
          <w:rFonts w:ascii="Verdana" w:hAnsi="Verdana" w:cs="Arial"/>
          <w:sz w:val="22"/>
          <w:szCs w:val="22"/>
          <w:lang w:val="en-NZ"/>
        </w:rPr>
        <w:t>maungarongo ki runga ki t</w:t>
      </w:r>
      <w:r w:rsidRPr="00592072">
        <w:rPr>
          <w:rFonts w:ascii="Verdana" w:hAnsi="Verdana" w:cs="Arial"/>
          <w:sz w:val="22"/>
          <w:szCs w:val="22"/>
          <w:lang w:val="en-NZ"/>
        </w:rPr>
        <w:t xml:space="preserve">e whenua. He </w:t>
      </w:r>
      <w:r w:rsidR="005E1F03" w:rsidRPr="00592072">
        <w:rPr>
          <w:rFonts w:ascii="Verdana" w:hAnsi="Verdana" w:cs="Arial"/>
          <w:sz w:val="22"/>
          <w:szCs w:val="22"/>
          <w:lang w:val="en-NZ"/>
        </w:rPr>
        <w:t>mana, he tapu,</w:t>
      </w:r>
      <w:r w:rsidRPr="00592072">
        <w:rPr>
          <w:rFonts w:ascii="Verdana" w:hAnsi="Verdana" w:cs="Arial"/>
          <w:sz w:val="22"/>
          <w:szCs w:val="22"/>
          <w:lang w:val="en-NZ"/>
        </w:rPr>
        <w:t xml:space="preserve"> he whakaaro pai ki te tangata</w:t>
      </w:r>
      <w:r w:rsidR="0056450E" w:rsidRPr="00592072">
        <w:rPr>
          <w:rFonts w:ascii="Verdana" w:hAnsi="Verdana" w:cs="Arial"/>
          <w:sz w:val="22"/>
          <w:szCs w:val="22"/>
          <w:lang w:val="en-NZ"/>
        </w:rPr>
        <w:t xml:space="preserve">. </w:t>
      </w:r>
      <w:r w:rsidRPr="00592072">
        <w:rPr>
          <w:rFonts w:ascii="Verdana" w:hAnsi="Verdana" w:cs="Arial"/>
          <w:i/>
          <w:sz w:val="22"/>
          <w:szCs w:val="22"/>
          <w:lang w:val="en-NZ"/>
        </w:rPr>
        <w:t xml:space="preserve">(Honour, </w:t>
      </w:r>
      <w:r w:rsidR="0056450E" w:rsidRPr="00592072">
        <w:rPr>
          <w:rFonts w:ascii="Verdana" w:hAnsi="Verdana" w:cs="Arial"/>
          <w:i/>
          <w:sz w:val="22"/>
          <w:szCs w:val="22"/>
          <w:lang w:val="en-NZ"/>
        </w:rPr>
        <w:t xml:space="preserve">glory </w:t>
      </w:r>
      <w:r w:rsidRPr="00592072">
        <w:rPr>
          <w:rFonts w:ascii="Verdana" w:hAnsi="Verdana" w:cs="Arial"/>
          <w:i/>
          <w:sz w:val="22"/>
          <w:szCs w:val="22"/>
          <w:lang w:val="en-NZ"/>
        </w:rPr>
        <w:t xml:space="preserve">and alleluia </w:t>
      </w:r>
      <w:r w:rsidR="0056450E" w:rsidRPr="00592072">
        <w:rPr>
          <w:rFonts w:ascii="Verdana" w:hAnsi="Verdana" w:cs="Arial"/>
          <w:i/>
          <w:sz w:val="22"/>
          <w:szCs w:val="22"/>
          <w:lang w:val="en-NZ"/>
        </w:rPr>
        <w:t>to God</w:t>
      </w:r>
      <w:r w:rsidR="001C091C" w:rsidRPr="00592072">
        <w:rPr>
          <w:rFonts w:ascii="Verdana" w:hAnsi="Verdana" w:cs="Arial"/>
          <w:i/>
          <w:sz w:val="22"/>
          <w:szCs w:val="22"/>
          <w:lang w:val="en-NZ"/>
        </w:rPr>
        <w:t xml:space="preserve"> on high</w:t>
      </w:r>
      <w:r w:rsidRPr="00592072">
        <w:rPr>
          <w:rFonts w:ascii="Verdana" w:hAnsi="Verdana" w:cs="Arial"/>
          <w:i/>
          <w:sz w:val="22"/>
          <w:szCs w:val="22"/>
          <w:lang w:val="en-NZ"/>
        </w:rPr>
        <w:t xml:space="preserve">. Grace, mercy and peace on earth. </w:t>
      </w:r>
      <w:r w:rsidR="005E1F03" w:rsidRPr="00592072">
        <w:rPr>
          <w:rFonts w:ascii="Verdana" w:hAnsi="Verdana" w:cs="Arial"/>
          <w:i/>
          <w:sz w:val="22"/>
          <w:szCs w:val="22"/>
          <w:lang w:val="en-NZ"/>
        </w:rPr>
        <w:t xml:space="preserve">Integrity, holiness and </w:t>
      </w:r>
      <w:r w:rsidR="001C091C" w:rsidRPr="00592072">
        <w:rPr>
          <w:rFonts w:ascii="Verdana" w:hAnsi="Verdana" w:cs="Arial"/>
          <w:i/>
          <w:sz w:val="22"/>
          <w:szCs w:val="22"/>
          <w:lang w:val="en-NZ"/>
        </w:rPr>
        <w:t>goodwill to all people)</w:t>
      </w:r>
    </w:p>
    <w:p w:rsidR="005E1F03" w:rsidRPr="00592072" w:rsidRDefault="005E1F03" w:rsidP="00592072">
      <w:pPr>
        <w:rPr>
          <w:rFonts w:ascii="Verdana" w:hAnsi="Verdana" w:cs="Arial"/>
          <w:sz w:val="22"/>
          <w:szCs w:val="22"/>
          <w:lang w:val="en-NZ"/>
        </w:rPr>
      </w:pPr>
    </w:p>
    <w:p w:rsidR="008C1D93" w:rsidRPr="00592072" w:rsidRDefault="001F6786" w:rsidP="00592072">
      <w:pPr>
        <w:rPr>
          <w:rFonts w:ascii="Verdana" w:hAnsi="Verdana" w:cs="Arial"/>
          <w:sz w:val="22"/>
          <w:szCs w:val="22"/>
          <w:lang w:val="en-NZ"/>
        </w:rPr>
      </w:pPr>
      <w:r w:rsidRPr="00592072">
        <w:rPr>
          <w:rFonts w:ascii="Verdana" w:hAnsi="Verdana" w:cs="Arial"/>
          <w:sz w:val="22"/>
          <w:szCs w:val="22"/>
          <w:lang w:val="en-NZ"/>
        </w:rPr>
        <w:t>In my last report to the General Synod Te Hinota Whanui I mentioned that</w:t>
      </w:r>
      <w:r w:rsidRPr="00592072">
        <w:rPr>
          <w:rFonts w:ascii="Verdana" w:hAnsi="Verdana" w:cs="Arial"/>
          <w:b/>
          <w:sz w:val="22"/>
          <w:szCs w:val="22"/>
          <w:lang w:val="en-NZ"/>
        </w:rPr>
        <w:t xml:space="preserve"> </w:t>
      </w:r>
      <w:r w:rsidRPr="00592072">
        <w:rPr>
          <w:rFonts w:ascii="Verdana" w:hAnsi="Verdana" w:cs="Arial"/>
          <w:sz w:val="22"/>
          <w:szCs w:val="22"/>
          <w:lang w:val="en-NZ"/>
        </w:rPr>
        <w:t>the Very Rev’d Dr</w:t>
      </w:r>
      <w:r w:rsidR="00615EF2" w:rsidRPr="00592072">
        <w:rPr>
          <w:rFonts w:ascii="Verdana" w:hAnsi="Verdana" w:cs="Arial"/>
          <w:b/>
          <w:sz w:val="22"/>
          <w:szCs w:val="22"/>
          <w:lang w:val="en-NZ"/>
        </w:rPr>
        <w:t xml:space="preserve"> Lynda Patterson</w:t>
      </w:r>
      <w:r w:rsidRPr="00592072">
        <w:rPr>
          <w:rFonts w:ascii="Verdana" w:hAnsi="Verdana" w:cs="Arial"/>
          <w:sz w:val="22"/>
          <w:szCs w:val="22"/>
          <w:lang w:val="en-NZ"/>
        </w:rPr>
        <w:t xml:space="preserve"> had agreed to compose a set of collects for the first part of Year B. We were all saddened to hear of her sudden and very untimely death. Lynda did in fact complete the set of collects in time for addition to the Year A collects, but unfortunately </w:t>
      </w:r>
      <w:r w:rsidR="00CA7413" w:rsidRPr="00592072">
        <w:rPr>
          <w:rFonts w:ascii="Verdana" w:hAnsi="Verdana" w:cs="Arial"/>
          <w:sz w:val="22"/>
          <w:szCs w:val="22"/>
          <w:lang w:val="en-NZ"/>
        </w:rPr>
        <w:t xml:space="preserve">access </w:t>
      </w:r>
      <w:r w:rsidR="008C1D93" w:rsidRPr="00592072">
        <w:rPr>
          <w:rFonts w:ascii="Verdana" w:hAnsi="Verdana" w:cs="Arial"/>
          <w:sz w:val="22"/>
          <w:szCs w:val="22"/>
          <w:lang w:val="en-NZ"/>
        </w:rPr>
        <w:t xml:space="preserve">to those files </w:t>
      </w:r>
      <w:r w:rsidR="00CA7413" w:rsidRPr="00592072">
        <w:rPr>
          <w:rFonts w:ascii="Verdana" w:hAnsi="Verdana" w:cs="Arial"/>
          <w:sz w:val="22"/>
          <w:szCs w:val="22"/>
          <w:lang w:val="en-NZ"/>
        </w:rPr>
        <w:t>proved to be rather</w:t>
      </w:r>
      <w:r w:rsidRPr="00592072">
        <w:rPr>
          <w:rFonts w:ascii="Verdana" w:hAnsi="Verdana" w:cs="Arial"/>
          <w:sz w:val="22"/>
          <w:szCs w:val="22"/>
          <w:lang w:val="en-NZ"/>
        </w:rPr>
        <w:t xml:space="preserve"> difficult. We will not know the fullness of what she would have given to the Common Life Liturgical Commission. It would definitely have been her </w:t>
      </w:r>
      <w:r w:rsidR="00CA7413" w:rsidRPr="00592072">
        <w:rPr>
          <w:rFonts w:ascii="Verdana" w:hAnsi="Verdana" w:cs="Arial"/>
          <w:sz w:val="22"/>
          <w:szCs w:val="22"/>
          <w:lang w:val="en-NZ"/>
        </w:rPr>
        <w:t xml:space="preserve">final </w:t>
      </w:r>
      <w:r w:rsidRPr="00592072">
        <w:rPr>
          <w:rFonts w:ascii="Verdana" w:hAnsi="Verdana" w:cs="Arial"/>
          <w:sz w:val="22"/>
          <w:szCs w:val="22"/>
          <w:lang w:val="en-NZ"/>
        </w:rPr>
        <w:t>gift</w:t>
      </w:r>
      <w:r w:rsidR="00CA7413" w:rsidRPr="00592072">
        <w:rPr>
          <w:rFonts w:ascii="Verdana" w:hAnsi="Verdana" w:cs="Arial"/>
          <w:sz w:val="22"/>
          <w:szCs w:val="22"/>
          <w:lang w:val="en-NZ"/>
        </w:rPr>
        <w:t xml:space="preserve"> to the Anglican Church of Aotearoa, New Zealand and Polynesia.</w:t>
      </w:r>
      <w:r w:rsidRPr="00592072">
        <w:rPr>
          <w:rFonts w:ascii="Verdana" w:hAnsi="Verdana" w:cs="Arial"/>
          <w:sz w:val="22"/>
          <w:szCs w:val="22"/>
          <w:lang w:val="en-NZ"/>
        </w:rPr>
        <w:t xml:space="preserve"> </w:t>
      </w:r>
      <w:r w:rsidR="00CA7413" w:rsidRPr="00592072">
        <w:rPr>
          <w:rFonts w:ascii="Verdana" w:hAnsi="Verdana" w:cs="Arial"/>
          <w:sz w:val="22"/>
          <w:szCs w:val="22"/>
          <w:lang w:val="en-NZ"/>
        </w:rPr>
        <w:t>Kua moe nei ko ia i roto i a Karaiti Ihu. May she rest in peace and rise in glory.</w:t>
      </w:r>
    </w:p>
    <w:p w:rsidR="008C1D93" w:rsidRPr="00592072" w:rsidRDefault="008C1D93" w:rsidP="00592072">
      <w:pPr>
        <w:rPr>
          <w:rFonts w:ascii="Verdana" w:hAnsi="Verdana" w:cs="Arial"/>
          <w:sz w:val="22"/>
          <w:szCs w:val="22"/>
          <w:lang w:val="en-NZ"/>
        </w:rPr>
      </w:pPr>
    </w:p>
    <w:p w:rsidR="00B35DD8" w:rsidRPr="00592072" w:rsidRDefault="00B35DD8" w:rsidP="00592072">
      <w:pPr>
        <w:rPr>
          <w:rFonts w:ascii="Verdana" w:hAnsi="Verdana" w:cs="Arial"/>
          <w:sz w:val="22"/>
          <w:szCs w:val="22"/>
          <w:lang w:val="en-NZ"/>
        </w:rPr>
      </w:pPr>
      <w:r w:rsidRPr="00592072">
        <w:rPr>
          <w:rFonts w:ascii="Verdana" w:hAnsi="Verdana" w:cs="Arial"/>
          <w:sz w:val="22"/>
          <w:szCs w:val="22"/>
          <w:lang w:val="en-NZ"/>
        </w:rPr>
        <w:t xml:space="preserve">The work of the CLLC continues to be challenging and at the same time, </w:t>
      </w:r>
      <w:r w:rsidR="003A44FD" w:rsidRPr="00592072">
        <w:rPr>
          <w:rFonts w:ascii="Verdana" w:hAnsi="Verdana" w:cs="Arial"/>
          <w:sz w:val="22"/>
          <w:szCs w:val="22"/>
          <w:lang w:val="en-NZ"/>
        </w:rPr>
        <w:t xml:space="preserve">exciting in the last two years. </w:t>
      </w:r>
      <w:r w:rsidRPr="00592072">
        <w:rPr>
          <w:rFonts w:ascii="Verdana" w:hAnsi="Verdana" w:cs="Arial"/>
          <w:sz w:val="22"/>
          <w:szCs w:val="22"/>
          <w:lang w:val="en-NZ"/>
        </w:rPr>
        <w:t>This report highlights some of the work undertaken by the Commission. I wish to record here my thanks to the members of the CLLC for the dedicated commitment given to the tasks before us, and the full attention and excellent contribution towards all our work.</w:t>
      </w:r>
    </w:p>
    <w:p w:rsidR="003A44FD" w:rsidRPr="00592072" w:rsidRDefault="003A44FD" w:rsidP="00592072">
      <w:pPr>
        <w:rPr>
          <w:rFonts w:ascii="Verdana" w:hAnsi="Verdana" w:cs="Arial"/>
          <w:sz w:val="22"/>
          <w:szCs w:val="22"/>
          <w:lang w:val="en-NZ"/>
        </w:rPr>
      </w:pPr>
    </w:p>
    <w:p w:rsidR="003A44FD" w:rsidRPr="00592072" w:rsidRDefault="003A44FD" w:rsidP="00592072">
      <w:pPr>
        <w:rPr>
          <w:rFonts w:ascii="Verdana" w:hAnsi="Verdana" w:cs="Arial"/>
          <w:sz w:val="22"/>
          <w:szCs w:val="22"/>
          <w:lang w:val="en-NZ"/>
        </w:rPr>
      </w:pPr>
      <w:r w:rsidRPr="00592072">
        <w:rPr>
          <w:rFonts w:ascii="Verdana" w:hAnsi="Verdana" w:cs="Arial"/>
          <w:sz w:val="22"/>
          <w:szCs w:val="22"/>
          <w:lang w:val="en-NZ"/>
        </w:rPr>
        <w:t>In particular, considerable attention and added effort was given to the significant work on baptism and confirmation</w:t>
      </w:r>
      <w:r w:rsidR="008756D8" w:rsidRPr="00592072">
        <w:rPr>
          <w:rFonts w:ascii="Verdana" w:hAnsi="Verdana" w:cs="Arial"/>
          <w:sz w:val="22"/>
          <w:szCs w:val="22"/>
          <w:lang w:val="en-NZ"/>
        </w:rPr>
        <w:t xml:space="preserve"> required having been</w:t>
      </w:r>
      <w:r w:rsidRPr="00592072">
        <w:rPr>
          <w:rFonts w:ascii="Verdana" w:hAnsi="Verdana" w:cs="Arial"/>
          <w:sz w:val="22"/>
          <w:szCs w:val="22"/>
          <w:lang w:val="en-NZ"/>
        </w:rPr>
        <w:t xml:space="preserve"> </w:t>
      </w:r>
      <w:r w:rsidR="008756D8" w:rsidRPr="00592072">
        <w:rPr>
          <w:rFonts w:ascii="Verdana" w:hAnsi="Verdana" w:cs="Arial"/>
          <w:sz w:val="22"/>
          <w:szCs w:val="22"/>
          <w:lang w:val="en-NZ"/>
        </w:rPr>
        <w:t xml:space="preserve">referred to the CLLC from the House of Bishops, </w:t>
      </w:r>
      <w:r w:rsidRPr="00592072">
        <w:rPr>
          <w:rFonts w:ascii="Verdana" w:hAnsi="Verdana" w:cs="Arial"/>
          <w:sz w:val="22"/>
          <w:szCs w:val="22"/>
          <w:lang w:val="en-NZ"/>
        </w:rPr>
        <w:t xml:space="preserve">which I mention in this report. </w:t>
      </w:r>
    </w:p>
    <w:p w:rsidR="003A44FD" w:rsidRPr="00592072" w:rsidRDefault="003A44FD" w:rsidP="00592072">
      <w:pPr>
        <w:rPr>
          <w:rFonts w:ascii="Verdana" w:hAnsi="Verdana" w:cs="Arial"/>
          <w:sz w:val="22"/>
          <w:szCs w:val="22"/>
          <w:lang w:val="en-NZ"/>
        </w:rPr>
      </w:pPr>
    </w:p>
    <w:p w:rsidR="003A44FD" w:rsidRPr="00592072" w:rsidRDefault="003A44FD" w:rsidP="00592072">
      <w:pPr>
        <w:rPr>
          <w:rFonts w:ascii="Verdana" w:hAnsi="Verdana" w:cs="Arial"/>
          <w:sz w:val="22"/>
          <w:szCs w:val="22"/>
          <w:lang w:val="en-NZ"/>
        </w:rPr>
      </w:pPr>
      <w:r w:rsidRPr="00592072">
        <w:rPr>
          <w:rFonts w:ascii="Verdana" w:hAnsi="Verdana" w:cs="Arial"/>
          <w:sz w:val="22"/>
          <w:szCs w:val="22"/>
          <w:lang w:val="en-NZ"/>
        </w:rPr>
        <w:t>The Way Forward Group in its</w:t>
      </w:r>
      <w:r w:rsidR="001869A0" w:rsidRPr="00592072">
        <w:rPr>
          <w:rFonts w:ascii="Verdana" w:hAnsi="Verdana" w:cs="Arial"/>
          <w:sz w:val="22"/>
          <w:szCs w:val="22"/>
          <w:lang w:val="en-NZ"/>
        </w:rPr>
        <w:t xml:space="preserve"> work relied on the CLLC for</w:t>
      </w:r>
      <w:r w:rsidRPr="00592072">
        <w:rPr>
          <w:rFonts w:ascii="Verdana" w:hAnsi="Verdana" w:cs="Arial"/>
          <w:sz w:val="22"/>
          <w:szCs w:val="22"/>
          <w:lang w:val="en-NZ"/>
        </w:rPr>
        <w:t xml:space="preserve"> </w:t>
      </w:r>
      <w:r w:rsidR="001869A0" w:rsidRPr="00592072">
        <w:rPr>
          <w:rFonts w:ascii="Verdana" w:hAnsi="Verdana" w:cs="Arial"/>
          <w:sz w:val="22"/>
          <w:szCs w:val="22"/>
          <w:lang w:val="en-NZ"/>
        </w:rPr>
        <w:t>the deliberation, debate, agreement, and submission of proposed liturgies that</w:t>
      </w:r>
      <w:r w:rsidRPr="00592072">
        <w:rPr>
          <w:rFonts w:ascii="Verdana" w:hAnsi="Verdana" w:cs="Arial"/>
          <w:sz w:val="22"/>
          <w:szCs w:val="22"/>
          <w:lang w:val="en-NZ"/>
        </w:rPr>
        <w:t xml:space="preserve"> accompany their detailed report</w:t>
      </w:r>
      <w:r w:rsidR="001869A0" w:rsidRPr="00592072">
        <w:rPr>
          <w:rFonts w:ascii="Verdana" w:hAnsi="Verdana" w:cs="Arial"/>
          <w:sz w:val="22"/>
          <w:szCs w:val="22"/>
          <w:lang w:val="en-NZ"/>
        </w:rPr>
        <w:t xml:space="preserve"> for this General Synod’s consideration</w:t>
      </w:r>
      <w:r w:rsidRPr="00592072">
        <w:rPr>
          <w:rFonts w:ascii="Verdana" w:hAnsi="Verdana" w:cs="Arial"/>
          <w:sz w:val="22"/>
          <w:szCs w:val="22"/>
          <w:lang w:val="en-NZ"/>
        </w:rPr>
        <w:t>.</w:t>
      </w:r>
    </w:p>
    <w:p w:rsidR="001A0C40" w:rsidRPr="00592072" w:rsidRDefault="001A0C40" w:rsidP="00592072">
      <w:pPr>
        <w:rPr>
          <w:rFonts w:ascii="Verdana" w:hAnsi="Verdana" w:cs="Arial"/>
          <w:sz w:val="22"/>
          <w:szCs w:val="22"/>
          <w:lang w:val="en-NZ"/>
        </w:rPr>
      </w:pPr>
    </w:p>
    <w:p w:rsidR="001A0C40" w:rsidRPr="00592072" w:rsidRDefault="001A0C40" w:rsidP="00592072">
      <w:pPr>
        <w:rPr>
          <w:rFonts w:ascii="Verdana" w:hAnsi="Verdana" w:cs="Arial"/>
          <w:sz w:val="22"/>
          <w:szCs w:val="22"/>
          <w:lang w:val="en-NZ"/>
        </w:rPr>
      </w:pPr>
      <w:r w:rsidRPr="00592072">
        <w:rPr>
          <w:rFonts w:ascii="Verdana" w:hAnsi="Verdana" w:cs="Arial"/>
          <w:sz w:val="22"/>
          <w:szCs w:val="22"/>
          <w:lang w:val="en-NZ"/>
        </w:rPr>
        <w:t>Te Pihopatanga has raised questions regarding the desire for more enculturated liturgies to be added to our liturgical resources.</w:t>
      </w:r>
    </w:p>
    <w:p w:rsidR="00B35DD8" w:rsidRPr="00592072" w:rsidRDefault="00B35DD8" w:rsidP="00592072">
      <w:pPr>
        <w:rPr>
          <w:rFonts w:ascii="Verdana" w:hAnsi="Verdana" w:cs="Arial"/>
          <w:sz w:val="22"/>
          <w:szCs w:val="22"/>
          <w:lang w:val="en-NZ"/>
        </w:rPr>
      </w:pPr>
    </w:p>
    <w:p w:rsidR="00430C6D" w:rsidRPr="00592072" w:rsidRDefault="00430C6D" w:rsidP="00592072">
      <w:pPr>
        <w:rPr>
          <w:rFonts w:ascii="Verdana" w:hAnsi="Verdana" w:cs="Arial"/>
          <w:sz w:val="22"/>
          <w:szCs w:val="22"/>
          <w:lang w:val="en-NZ"/>
        </w:rPr>
      </w:pPr>
    </w:p>
    <w:p w:rsidR="00080E95" w:rsidRPr="00592072" w:rsidRDefault="005E1F03" w:rsidP="00592072">
      <w:pPr>
        <w:rPr>
          <w:rFonts w:ascii="Verdana" w:hAnsi="Verdana" w:cs="Arial"/>
          <w:b/>
          <w:sz w:val="24"/>
          <w:szCs w:val="24"/>
          <w:lang w:val="en-NZ"/>
        </w:rPr>
      </w:pPr>
      <w:r w:rsidRPr="00592072">
        <w:rPr>
          <w:rFonts w:ascii="Verdana" w:hAnsi="Verdana" w:cs="Arial"/>
          <w:b/>
          <w:sz w:val="24"/>
          <w:szCs w:val="24"/>
          <w:lang w:val="en-NZ"/>
        </w:rPr>
        <w:t>Translations of the RCL Collects</w:t>
      </w:r>
    </w:p>
    <w:p w:rsidR="005E1F03" w:rsidRPr="00592072" w:rsidRDefault="005E1F03" w:rsidP="00592072">
      <w:pPr>
        <w:rPr>
          <w:rFonts w:ascii="Verdana" w:hAnsi="Verdana" w:cs="Arial"/>
          <w:sz w:val="22"/>
          <w:szCs w:val="22"/>
          <w:lang w:val="en-NZ"/>
        </w:rPr>
      </w:pPr>
    </w:p>
    <w:p w:rsidR="00080E95" w:rsidRPr="00592072" w:rsidRDefault="007B0A9F" w:rsidP="00592072">
      <w:pPr>
        <w:pStyle w:val="ListParagraph"/>
        <w:numPr>
          <w:ilvl w:val="0"/>
          <w:numId w:val="14"/>
        </w:numPr>
        <w:rPr>
          <w:rFonts w:ascii="Verdana" w:hAnsi="Verdana" w:cs="Arial"/>
          <w:sz w:val="22"/>
          <w:szCs w:val="22"/>
          <w:lang w:val="en-NZ"/>
        </w:rPr>
      </w:pPr>
      <w:r w:rsidRPr="00592072">
        <w:rPr>
          <w:rFonts w:ascii="Verdana" w:hAnsi="Verdana" w:cs="Arial"/>
          <w:sz w:val="22"/>
          <w:szCs w:val="22"/>
          <w:lang w:val="en-NZ"/>
        </w:rPr>
        <w:t>The Diocese of Polynesia are celebrating their most challenging work in advancing</w:t>
      </w:r>
      <w:r w:rsidR="00080E95" w:rsidRPr="00592072">
        <w:rPr>
          <w:rFonts w:ascii="Verdana" w:hAnsi="Verdana" w:cs="Arial"/>
          <w:sz w:val="22"/>
          <w:szCs w:val="22"/>
          <w:lang w:val="en-NZ"/>
        </w:rPr>
        <w:t xml:space="preserve"> their efforts to transla</w:t>
      </w:r>
      <w:r w:rsidRPr="00592072">
        <w:rPr>
          <w:rFonts w:ascii="Verdana" w:hAnsi="Verdana" w:cs="Arial"/>
          <w:sz w:val="22"/>
          <w:szCs w:val="22"/>
          <w:lang w:val="en-NZ"/>
        </w:rPr>
        <w:t>te the Eucharist Liturgies, 404 and</w:t>
      </w:r>
      <w:r w:rsidR="00080E95" w:rsidRPr="00592072">
        <w:rPr>
          <w:rFonts w:ascii="Verdana" w:hAnsi="Verdana" w:cs="Arial"/>
          <w:sz w:val="22"/>
          <w:szCs w:val="22"/>
          <w:lang w:val="en-NZ"/>
        </w:rPr>
        <w:t xml:space="preserve"> 476</w:t>
      </w:r>
      <w:r w:rsidRPr="00592072">
        <w:rPr>
          <w:rFonts w:ascii="Verdana" w:hAnsi="Verdana" w:cs="Arial"/>
          <w:sz w:val="22"/>
          <w:szCs w:val="22"/>
          <w:lang w:val="en-NZ"/>
        </w:rPr>
        <w:t xml:space="preserve"> in Hindi, Fijian, Tongan and Samoan.</w:t>
      </w:r>
    </w:p>
    <w:p w:rsidR="00515E85" w:rsidRPr="00592072" w:rsidRDefault="00515E85" w:rsidP="00592072">
      <w:pPr>
        <w:pStyle w:val="ListParagraph"/>
        <w:numPr>
          <w:ilvl w:val="0"/>
          <w:numId w:val="14"/>
        </w:numPr>
        <w:rPr>
          <w:rFonts w:ascii="Verdana" w:hAnsi="Verdana" w:cs="Arial"/>
          <w:sz w:val="22"/>
          <w:szCs w:val="22"/>
          <w:lang w:val="en-NZ"/>
        </w:rPr>
      </w:pPr>
      <w:r w:rsidRPr="00592072">
        <w:rPr>
          <w:rFonts w:ascii="Verdana" w:hAnsi="Verdana" w:cs="Arial"/>
          <w:sz w:val="22"/>
          <w:szCs w:val="22"/>
          <w:lang w:val="en-NZ"/>
        </w:rPr>
        <w:t>The much needed work to bring to completion the translation work of the collects from the New Zealand Prayer Book. The Rev’d Jacynthia Murphy is the convenor of that task.</w:t>
      </w:r>
      <w:r w:rsidR="00FD10F8" w:rsidRPr="00592072">
        <w:rPr>
          <w:rFonts w:ascii="Verdana" w:hAnsi="Verdana" w:cs="Arial"/>
          <w:sz w:val="22"/>
          <w:szCs w:val="22"/>
          <w:lang w:val="en-NZ"/>
        </w:rPr>
        <w:t xml:space="preserve"> The translation committee made significant progress completing between 65-75 collects daily. In the translation process, collects were then reviewed, revised and sometimes amended to ensure consistency.</w:t>
      </w:r>
    </w:p>
    <w:p w:rsidR="005E1F03" w:rsidRPr="00592072" w:rsidRDefault="005E1F03" w:rsidP="00592072">
      <w:pPr>
        <w:pStyle w:val="ListParagraph"/>
        <w:numPr>
          <w:ilvl w:val="0"/>
          <w:numId w:val="14"/>
        </w:numPr>
        <w:rPr>
          <w:rFonts w:ascii="Verdana" w:hAnsi="Verdana" w:cs="Arial"/>
          <w:sz w:val="22"/>
          <w:szCs w:val="22"/>
          <w:lang w:val="en-NZ"/>
        </w:rPr>
      </w:pPr>
      <w:r w:rsidRPr="00592072">
        <w:rPr>
          <w:rFonts w:ascii="Verdana" w:hAnsi="Verdana" w:cs="Arial"/>
          <w:sz w:val="22"/>
          <w:szCs w:val="22"/>
          <w:lang w:val="en-NZ"/>
        </w:rPr>
        <w:t xml:space="preserve">The additional challenge following this work will be to translate the new collects I refer to in the following paragraph, into the various languages of Aotearoa, New Zealand and Polynesia. </w:t>
      </w:r>
      <w:r w:rsidR="00743723" w:rsidRPr="00592072">
        <w:rPr>
          <w:rFonts w:ascii="Verdana" w:hAnsi="Verdana" w:cs="Arial"/>
          <w:sz w:val="22"/>
          <w:szCs w:val="22"/>
          <w:lang w:val="en-NZ"/>
        </w:rPr>
        <w:t xml:space="preserve">The reality is that can only begin once </w:t>
      </w:r>
      <w:r w:rsidRPr="00592072">
        <w:rPr>
          <w:rFonts w:ascii="Verdana" w:hAnsi="Verdana" w:cs="Arial"/>
          <w:sz w:val="22"/>
          <w:szCs w:val="22"/>
          <w:lang w:val="en-NZ"/>
        </w:rPr>
        <w:t>the proposed collects in English are approve</w:t>
      </w:r>
      <w:r w:rsidR="00C235BC" w:rsidRPr="00592072">
        <w:rPr>
          <w:rFonts w:ascii="Verdana" w:hAnsi="Verdana" w:cs="Arial"/>
          <w:sz w:val="22"/>
          <w:szCs w:val="22"/>
          <w:lang w:val="en-NZ"/>
        </w:rPr>
        <w:t>d first by this</w:t>
      </w:r>
      <w:r w:rsidRPr="00592072">
        <w:rPr>
          <w:rFonts w:ascii="Verdana" w:hAnsi="Verdana" w:cs="Arial"/>
          <w:sz w:val="22"/>
          <w:szCs w:val="22"/>
          <w:lang w:val="en-NZ"/>
        </w:rPr>
        <w:t xml:space="preserve"> General Synod.</w:t>
      </w:r>
    </w:p>
    <w:p w:rsidR="00743723" w:rsidRPr="00592072" w:rsidRDefault="00743723" w:rsidP="00592072">
      <w:pPr>
        <w:pStyle w:val="yiv8792295092msonormal"/>
        <w:spacing w:before="0" w:beforeAutospacing="0" w:after="0" w:afterAutospacing="0"/>
        <w:rPr>
          <w:rFonts w:ascii="Verdana" w:hAnsi="Verdana"/>
          <w:b/>
          <w:sz w:val="22"/>
          <w:szCs w:val="22"/>
        </w:rPr>
      </w:pPr>
    </w:p>
    <w:p w:rsidR="00592072" w:rsidRDefault="00592072" w:rsidP="00592072">
      <w:pPr>
        <w:pStyle w:val="yiv8792295092msonormal"/>
        <w:spacing w:before="0" w:beforeAutospacing="0" w:after="0" w:afterAutospacing="0"/>
        <w:rPr>
          <w:rFonts w:ascii="Verdana" w:hAnsi="Verdana"/>
          <w:b/>
          <w:sz w:val="22"/>
          <w:szCs w:val="22"/>
        </w:rPr>
      </w:pPr>
    </w:p>
    <w:p w:rsidR="005E1F03" w:rsidRPr="00592072" w:rsidRDefault="00C235BC" w:rsidP="00592072">
      <w:pPr>
        <w:pStyle w:val="yiv8792295092msonormal"/>
        <w:spacing w:before="0" w:beforeAutospacing="0" w:after="0" w:afterAutospacing="0"/>
        <w:rPr>
          <w:rFonts w:ascii="Verdana" w:hAnsi="Verdana"/>
          <w:b/>
        </w:rPr>
      </w:pPr>
      <w:r w:rsidRPr="00592072">
        <w:rPr>
          <w:rFonts w:ascii="Verdana" w:hAnsi="Verdana"/>
          <w:b/>
        </w:rPr>
        <w:t>New (RCL) Collects</w:t>
      </w:r>
    </w:p>
    <w:p w:rsidR="001A0C40" w:rsidRPr="00592072" w:rsidRDefault="001A0C40" w:rsidP="00592072">
      <w:pPr>
        <w:rPr>
          <w:rFonts w:ascii="Verdana" w:hAnsi="Verdana" w:cs="Arial"/>
          <w:sz w:val="22"/>
          <w:szCs w:val="22"/>
          <w:lang w:val="en-NZ"/>
        </w:rPr>
      </w:pPr>
    </w:p>
    <w:p w:rsidR="00285FAA" w:rsidRPr="00592072" w:rsidRDefault="005E1F03" w:rsidP="00592072">
      <w:pPr>
        <w:rPr>
          <w:rFonts w:ascii="Verdana" w:hAnsi="Verdana" w:cs="Arial"/>
          <w:sz w:val="22"/>
          <w:szCs w:val="22"/>
          <w:lang w:val="en-NZ"/>
        </w:rPr>
      </w:pPr>
      <w:r w:rsidRPr="00592072">
        <w:rPr>
          <w:rFonts w:ascii="Verdana" w:hAnsi="Verdana" w:cs="Arial"/>
          <w:sz w:val="22"/>
          <w:szCs w:val="22"/>
          <w:lang w:val="en-NZ"/>
        </w:rPr>
        <w:t>The General Synod resolved several years ago to ask the CLLC to provide a new set of (RCL) Collects for each Sunday and Holy Day in the traditional form. This continues to be an exciting and very fulfilling project for those involved. It is a task that will be realised once the Collects have been received in full and then made available for consideration by the whole Church. The earlier Collects were initially put on the website for trial use. By the next calendar year, 2016-2017, Year A, the collects will be included in the Lectionary. The Ven Nick Mountfort and the Rev’d Michael Wallace have pr</w:t>
      </w:r>
      <w:r w:rsidR="004A7A57" w:rsidRPr="00592072">
        <w:rPr>
          <w:rFonts w:ascii="Verdana" w:hAnsi="Verdana" w:cs="Arial"/>
          <w:sz w:val="22"/>
          <w:szCs w:val="22"/>
          <w:lang w:val="en-NZ"/>
        </w:rPr>
        <w:t xml:space="preserve">ovided the Collects for Year A. </w:t>
      </w:r>
      <w:r w:rsidRPr="00592072">
        <w:rPr>
          <w:rFonts w:ascii="Verdana" w:hAnsi="Verdana" w:cs="Arial"/>
          <w:sz w:val="22"/>
          <w:szCs w:val="22"/>
          <w:lang w:val="en-NZ"/>
        </w:rPr>
        <w:t xml:space="preserve">The </w:t>
      </w:r>
      <w:r w:rsidR="004A7A57" w:rsidRPr="00592072">
        <w:rPr>
          <w:rFonts w:ascii="Verdana" w:hAnsi="Verdana" w:cs="Arial"/>
          <w:sz w:val="22"/>
          <w:szCs w:val="22"/>
          <w:lang w:val="en-NZ"/>
        </w:rPr>
        <w:t xml:space="preserve">Rev’d Patricia Carter has been working with the </w:t>
      </w:r>
      <w:r w:rsidR="001A0C40" w:rsidRPr="00592072">
        <w:rPr>
          <w:rFonts w:ascii="Verdana" w:hAnsi="Verdana" w:cs="Arial"/>
          <w:sz w:val="22"/>
          <w:szCs w:val="22"/>
          <w:lang w:val="en-NZ"/>
        </w:rPr>
        <w:t>Ven Jaqui Paterson</w:t>
      </w:r>
      <w:r w:rsidRPr="00592072">
        <w:rPr>
          <w:rFonts w:ascii="Verdana" w:hAnsi="Verdana" w:cs="Arial"/>
          <w:sz w:val="22"/>
          <w:szCs w:val="22"/>
          <w:lang w:val="en-NZ"/>
        </w:rPr>
        <w:t xml:space="preserve"> and the Rev’d </w:t>
      </w:r>
      <w:r w:rsidR="001A0C40" w:rsidRPr="00592072">
        <w:rPr>
          <w:rFonts w:ascii="Verdana" w:hAnsi="Verdana" w:cs="Arial"/>
          <w:sz w:val="22"/>
          <w:szCs w:val="22"/>
          <w:lang w:val="en-NZ"/>
        </w:rPr>
        <w:t>Kay Webster</w:t>
      </w:r>
      <w:r w:rsidR="004A7A57" w:rsidRPr="00592072">
        <w:rPr>
          <w:rFonts w:ascii="Verdana" w:hAnsi="Verdana" w:cs="Arial"/>
          <w:sz w:val="22"/>
          <w:szCs w:val="22"/>
          <w:lang w:val="en-NZ"/>
        </w:rPr>
        <w:t xml:space="preserve"> to</w:t>
      </w:r>
      <w:r w:rsidRPr="00592072">
        <w:rPr>
          <w:rFonts w:ascii="Verdana" w:hAnsi="Verdana" w:cs="Arial"/>
          <w:sz w:val="22"/>
          <w:szCs w:val="22"/>
          <w:lang w:val="en-NZ"/>
        </w:rPr>
        <w:t xml:space="preserve"> </w:t>
      </w:r>
      <w:r w:rsidR="004A7A57" w:rsidRPr="00592072">
        <w:rPr>
          <w:rFonts w:ascii="Verdana" w:hAnsi="Verdana" w:cs="Arial"/>
          <w:sz w:val="22"/>
          <w:szCs w:val="22"/>
          <w:lang w:val="en-NZ"/>
        </w:rPr>
        <w:t>complete</w:t>
      </w:r>
      <w:r w:rsidRPr="00592072">
        <w:rPr>
          <w:rFonts w:ascii="Verdana" w:hAnsi="Verdana" w:cs="Arial"/>
          <w:sz w:val="22"/>
          <w:szCs w:val="22"/>
          <w:lang w:val="en-NZ"/>
        </w:rPr>
        <w:t xml:space="preserve"> the Collects for Year B; and the Rev’d Bosco Peters and the Very Rev’d Dr </w:t>
      </w:r>
      <w:r w:rsidR="00EB05EF" w:rsidRPr="00592072">
        <w:rPr>
          <w:rFonts w:ascii="Verdana" w:hAnsi="Verdana" w:cs="Arial"/>
          <w:sz w:val="22"/>
          <w:szCs w:val="22"/>
          <w:lang w:val="en-NZ"/>
        </w:rPr>
        <w:t>Trevor James have brought to a conclusion</w:t>
      </w:r>
      <w:r w:rsidRPr="00592072">
        <w:rPr>
          <w:rFonts w:ascii="Verdana" w:hAnsi="Verdana" w:cs="Arial"/>
          <w:sz w:val="22"/>
          <w:szCs w:val="22"/>
          <w:lang w:val="en-NZ"/>
        </w:rPr>
        <w:t xml:space="preserve"> their work on the Collects for Year C. </w:t>
      </w:r>
    </w:p>
    <w:p w:rsidR="00742FBD" w:rsidRPr="00592072" w:rsidRDefault="00742FBD" w:rsidP="00592072">
      <w:pPr>
        <w:rPr>
          <w:rFonts w:ascii="Verdana" w:hAnsi="Verdana" w:cs="Arial"/>
          <w:b/>
          <w:sz w:val="22"/>
          <w:szCs w:val="22"/>
          <w:lang w:val="en-NZ"/>
        </w:rPr>
      </w:pPr>
    </w:p>
    <w:p w:rsidR="00592072" w:rsidRDefault="00592072" w:rsidP="00592072">
      <w:pPr>
        <w:rPr>
          <w:rFonts w:ascii="Verdana" w:hAnsi="Verdana" w:cs="Arial"/>
          <w:b/>
          <w:sz w:val="22"/>
          <w:szCs w:val="22"/>
          <w:lang w:val="en-NZ"/>
        </w:rPr>
      </w:pPr>
    </w:p>
    <w:p w:rsidR="007B0A9F" w:rsidRPr="00592072" w:rsidRDefault="00592072" w:rsidP="00592072">
      <w:pPr>
        <w:rPr>
          <w:rFonts w:ascii="Verdana" w:hAnsi="Verdana" w:cs="Arial"/>
          <w:sz w:val="24"/>
          <w:szCs w:val="24"/>
          <w:lang w:val="en-NZ"/>
        </w:rPr>
      </w:pPr>
      <w:r>
        <w:rPr>
          <w:rFonts w:ascii="Verdana" w:hAnsi="Verdana" w:cs="Arial"/>
          <w:b/>
          <w:sz w:val="24"/>
          <w:szCs w:val="24"/>
          <w:lang w:val="en-NZ"/>
        </w:rPr>
        <w:t xml:space="preserve">The </w:t>
      </w:r>
      <w:r w:rsidR="00515E85" w:rsidRPr="00592072">
        <w:rPr>
          <w:rFonts w:ascii="Verdana" w:hAnsi="Verdana" w:cs="Arial"/>
          <w:b/>
          <w:sz w:val="24"/>
          <w:szCs w:val="24"/>
          <w:lang w:val="en-NZ"/>
        </w:rPr>
        <w:t>Online Prayer Book</w:t>
      </w:r>
      <w:r w:rsidR="00515E85" w:rsidRPr="00592072">
        <w:rPr>
          <w:rFonts w:ascii="Verdana" w:hAnsi="Verdana" w:cs="Arial"/>
          <w:sz w:val="24"/>
          <w:szCs w:val="24"/>
          <w:lang w:val="en-NZ"/>
        </w:rPr>
        <w:t xml:space="preserve"> </w:t>
      </w:r>
    </w:p>
    <w:p w:rsidR="00285FAA" w:rsidRPr="00592072" w:rsidRDefault="00285FAA" w:rsidP="00592072">
      <w:pPr>
        <w:rPr>
          <w:rFonts w:ascii="Verdana" w:hAnsi="Verdana" w:cs="Arial"/>
          <w:sz w:val="22"/>
          <w:szCs w:val="22"/>
          <w:lang w:val="en-NZ"/>
        </w:rPr>
      </w:pPr>
    </w:p>
    <w:p w:rsidR="00285FAA" w:rsidRPr="00592072" w:rsidRDefault="00285FAA" w:rsidP="00592072">
      <w:pPr>
        <w:rPr>
          <w:rFonts w:ascii="Verdana" w:hAnsi="Verdana" w:cs="Arial"/>
          <w:sz w:val="22"/>
          <w:szCs w:val="22"/>
          <w:lang w:val="en-NZ"/>
        </w:rPr>
      </w:pPr>
      <w:r w:rsidRPr="00592072">
        <w:rPr>
          <w:rFonts w:ascii="Verdana" w:hAnsi="Verdana" w:cs="Arial"/>
          <w:sz w:val="22"/>
          <w:szCs w:val="22"/>
          <w:lang w:val="en-NZ"/>
        </w:rPr>
        <w:t>Good news and positive feedback had been received that the website received around 2,500-3,000 unique visitors per month</w:t>
      </w:r>
      <w:r w:rsidR="00742FBD" w:rsidRPr="00592072">
        <w:rPr>
          <w:rFonts w:ascii="Verdana" w:hAnsi="Verdana" w:cs="Arial"/>
          <w:sz w:val="22"/>
          <w:szCs w:val="22"/>
          <w:lang w:val="en-NZ"/>
        </w:rPr>
        <w:t xml:space="preserve"> last year</w:t>
      </w:r>
      <w:r w:rsidRPr="00592072">
        <w:rPr>
          <w:rFonts w:ascii="Verdana" w:hAnsi="Verdana" w:cs="Arial"/>
          <w:sz w:val="22"/>
          <w:szCs w:val="22"/>
          <w:lang w:val="en-NZ"/>
        </w:rPr>
        <w:t>.</w:t>
      </w:r>
    </w:p>
    <w:p w:rsidR="00285FAA" w:rsidRPr="00592072" w:rsidRDefault="00285FAA" w:rsidP="00592072">
      <w:pPr>
        <w:rPr>
          <w:rFonts w:ascii="Verdana" w:hAnsi="Verdana" w:cs="Arial"/>
          <w:sz w:val="22"/>
          <w:szCs w:val="22"/>
          <w:lang w:val="en-NZ"/>
        </w:rPr>
      </w:pPr>
    </w:p>
    <w:p w:rsidR="007B0A9F" w:rsidRPr="00592072" w:rsidRDefault="007B0A9F" w:rsidP="00592072">
      <w:pPr>
        <w:rPr>
          <w:rFonts w:ascii="Verdana" w:hAnsi="Verdana" w:cs="Arial"/>
          <w:sz w:val="22"/>
          <w:szCs w:val="22"/>
          <w:lang w:val="en-NZ"/>
        </w:rPr>
      </w:pPr>
      <w:r w:rsidRPr="00592072">
        <w:rPr>
          <w:rFonts w:ascii="Verdana" w:hAnsi="Verdana" w:cs="Arial"/>
          <w:sz w:val="22"/>
          <w:szCs w:val="22"/>
          <w:lang w:val="en-NZ"/>
        </w:rPr>
        <w:t xml:space="preserve">Benjamin Brock-Smith presented a 4-stage plan for adding to and developing the online Prayer Book. </w:t>
      </w:r>
    </w:p>
    <w:p w:rsidR="00742FBD" w:rsidRPr="00592072" w:rsidRDefault="00742FBD" w:rsidP="00592072">
      <w:pPr>
        <w:rPr>
          <w:rFonts w:ascii="Verdana" w:hAnsi="Verdana" w:cs="Arial"/>
          <w:sz w:val="22"/>
          <w:szCs w:val="22"/>
          <w:lang w:val="en-NZ"/>
        </w:rPr>
      </w:pPr>
    </w:p>
    <w:p w:rsidR="00515E85" w:rsidRPr="00592072" w:rsidRDefault="007B0A9F" w:rsidP="00592072">
      <w:pPr>
        <w:pStyle w:val="ListParagraph"/>
        <w:numPr>
          <w:ilvl w:val="0"/>
          <w:numId w:val="10"/>
        </w:numPr>
        <w:rPr>
          <w:rFonts w:ascii="Verdana" w:hAnsi="Verdana" w:cs="Arial"/>
          <w:sz w:val="22"/>
          <w:szCs w:val="22"/>
          <w:lang w:val="en-NZ"/>
        </w:rPr>
      </w:pPr>
      <w:r w:rsidRPr="00592072">
        <w:rPr>
          <w:rFonts w:ascii="Verdana" w:hAnsi="Verdana" w:cs="Arial"/>
          <w:sz w:val="22"/>
          <w:szCs w:val="22"/>
          <w:lang w:val="en-NZ"/>
        </w:rPr>
        <w:t>Formatting and uploading as an appendix for the Alternative Great Thanksgiving, and the two Forms for Ordering the Eucharist.</w:t>
      </w:r>
    </w:p>
    <w:p w:rsidR="00285FAA" w:rsidRPr="00592072" w:rsidRDefault="00285FAA" w:rsidP="00592072">
      <w:pPr>
        <w:pStyle w:val="ListParagraph"/>
        <w:numPr>
          <w:ilvl w:val="0"/>
          <w:numId w:val="10"/>
        </w:numPr>
        <w:rPr>
          <w:rFonts w:ascii="Verdana" w:hAnsi="Verdana" w:cs="Arial"/>
          <w:sz w:val="22"/>
          <w:szCs w:val="22"/>
          <w:lang w:val="en-NZ"/>
        </w:rPr>
      </w:pPr>
      <w:r w:rsidRPr="00592072">
        <w:rPr>
          <w:rFonts w:ascii="Verdana" w:hAnsi="Verdana" w:cs="Arial"/>
          <w:sz w:val="22"/>
          <w:szCs w:val="22"/>
          <w:lang w:val="en-NZ"/>
        </w:rPr>
        <w:t>Using these and existing Eucharistic material to develop a printer’s file for printing a Eucharist separate with new material.</w:t>
      </w:r>
    </w:p>
    <w:p w:rsidR="00285FAA" w:rsidRPr="00592072" w:rsidRDefault="00285FAA" w:rsidP="00592072">
      <w:pPr>
        <w:pStyle w:val="ListParagraph"/>
        <w:numPr>
          <w:ilvl w:val="0"/>
          <w:numId w:val="10"/>
        </w:numPr>
        <w:rPr>
          <w:rFonts w:ascii="Verdana" w:hAnsi="Verdana" w:cs="Arial"/>
          <w:sz w:val="22"/>
          <w:szCs w:val="22"/>
          <w:lang w:val="en-NZ"/>
        </w:rPr>
      </w:pPr>
      <w:r w:rsidRPr="00592072">
        <w:rPr>
          <w:rFonts w:ascii="Verdana" w:hAnsi="Verdana" w:cs="Arial"/>
          <w:sz w:val="22"/>
          <w:szCs w:val="22"/>
          <w:lang w:val="en-NZ"/>
        </w:rPr>
        <w:t>Formatting the ‘Sentences, Collects and Readings’ material from the General Synod in 2010, with the Psalter text inserted for Psalm references, and adding this online as a further appendix.</w:t>
      </w:r>
    </w:p>
    <w:p w:rsidR="00285FAA" w:rsidRPr="00592072" w:rsidRDefault="00285FAA" w:rsidP="00592072">
      <w:pPr>
        <w:pStyle w:val="ListParagraph"/>
        <w:numPr>
          <w:ilvl w:val="0"/>
          <w:numId w:val="10"/>
        </w:numPr>
        <w:rPr>
          <w:rFonts w:ascii="Verdana" w:hAnsi="Verdana" w:cs="Arial"/>
          <w:sz w:val="22"/>
          <w:szCs w:val="22"/>
          <w:lang w:val="en-NZ"/>
        </w:rPr>
      </w:pPr>
      <w:r w:rsidRPr="00592072">
        <w:rPr>
          <w:rFonts w:ascii="Verdana" w:hAnsi="Verdana" w:cs="Arial"/>
          <w:sz w:val="22"/>
          <w:szCs w:val="22"/>
          <w:lang w:val="en-NZ"/>
        </w:rPr>
        <w:t>Formatting and adding online the ‘Ashes to Fire’ resource.</w:t>
      </w:r>
    </w:p>
    <w:p w:rsidR="00742FBD" w:rsidRPr="00592072" w:rsidRDefault="00742FBD" w:rsidP="00592072">
      <w:pPr>
        <w:rPr>
          <w:rFonts w:ascii="Verdana" w:hAnsi="Verdana" w:cs="Arial"/>
          <w:b/>
          <w:sz w:val="22"/>
          <w:szCs w:val="22"/>
          <w:lang w:val="en-NZ"/>
        </w:rPr>
      </w:pPr>
    </w:p>
    <w:p w:rsidR="00592072" w:rsidRDefault="00592072" w:rsidP="00592072">
      <w:pPr>
        <w:rPr>
          <w:rFonts w:ascii="Verdana" w:hAnsi="Verdana" w:cs="Arial"/>
          <w:b/>
          <w:sz w:val="22"/>
          <w:szCs w:val="22"/>
          <w:lang w:val="en-NZ"/>
        </w:rPr>
      </w:pPr>
    </w:p>
    <w:p w:rsidR="007B0A9F" w:rsidRPr="00592072" w:rsidRDefault="005E1F03" w:rsidP="00592072">
      <w:pPr>
        <w:rPr>
          <w:rFonts w:ascii="Verdana" w:hAnsi="Verdana" w:cs="Arial"/>
          <w:b/>
          <w:sz w:val="24"/>
          <w:szCs w:val="24"/>
          <w:lang w:val="en-NZ"/>
        </w:rPr>
      </w:pPr>
      <w:r w:rsidRPr="00592072">
        <w:rPr>
          <w:rFonts w:ascii="Verdana" w:hAnsi="Verdana" w:cs="Arial"/>
          <w:b/>
          <w:sz w:val="24"/>
          <w:szCs w:val="24"/>
          <w:lang w:val="en-NZ"/>
        </w:rPr>
        <w:t xml:space="preserve">The </w:t>
      </w:r>
      <w:r w:rsidR="00592072">
        <w:rPr>
          <w:rFonts w:ascii="Verdana" w:hAnsi="Verdana" w:cs="Arial"/>
          <w:b/>
          <w:sz w:val="24"/>
          <w:szCs w:val="24"/>
          <w:lang w:val="en-NZ"/>
        </w:rPr>
        <w:t xml:space="preserve">History of the </w:t>
      </w:r>
      <w:r w:rsidRPr="00592072">
        <w:rPr>
          <w:rFonts w:ascii="Verdana" w:hAnsi="Verdana" w:cs="Arial"/>
          <w:b/>
          <w:sz w:val="24"/>
          <w:szCs w:val="24"/>
          <w:lang w:val="en-NZ"/>
        </w:rPr>
        <w:t>New Zealand Prayer Book | He Karakia Mihingare o Aotearoa</w:t>
      </w:r>
    </w:p>
    <w:p w:rsidR="00FE60DB" w:rsidRPr="00592072" w:rsidRDefault="00FE60DB" w:rsidP="00592072">
      <w:pPr>
        <w:rPr>
          <w:rFonts w:ascii="Verdana" w:hAnsi="Verdana" w:cs="Arial"/>
          <w:b/>
          <w:sz w:val="22"/>
          <w:szCs w:val="22"/>
          <w:lang w:val="en-NZ"/>
        </w:rPr>
      </w:pPr>
    </w:p>
    <w:p w:rsidR="00515E85" w:rsidRPr="00592072" w:rsidRDefault="008F611F" w:rsidP="00592072">
      <w:pPr>
        <w:pStyle w:val="ListParagraph"/>
        <w:numPr>
          <w:ilvl w:val="0"/>
          <w:numId w:val="15"/>
        </w:numPr>
        <w:rPr>
          <w:rFonts w:ascii="Verdana" w:hAnsi="Verdana" w:cs="Arial"/>
          <w:sz w:val="22"/>
          <w:szCs w:val="22"/>
          <w:lang w:val="en-NZ"/>
        </w:rPr>
      </w:pPr>
      <w:r w:rsidRPr="00592072">
        <w:rPr>
          <w:rFonts w:ascii="Verdana" w:hAnsi="Verdana" w:cs="Arial"/>
          <w:sz w:val="22"/>
          <w:szCs w:val="22"/>
          <w:lang w:val="en-NZ"/>
        </w:rPr>
        <w:t xml:space="preserve">History of the New Zealand Prayer Book is currently being researched by </w:t>
      </w:r>
      <w:r w:rsidR="00A47EE8" w:rsidRPr="00592072">
        <w:rPr>
          <w:rFonts w:ascii="Verdana" w:hAnsi="Verdana" w:cs="Arial"/>
          <w:sz w:val="22"/>
          <w:szCs w:val="22"/>
          <w:lang w:val="en-NZ"/>
        </w:rPr>
        <w:t>the Rev’</w:t>
      </w:r>
      <w:r w:rsidR="00080E95" w:rsidRPr="00592072">
        <w:rPr>
          <w:rFonts w:ascii="Verdana" w:hAnsi="Verdana" w:cs="Arial"/>
          <w:sz w:val="22"/>
          <w:szCs w:val="22"/>
          <w:lang w:val="en-NZ"/>
        </w:rPr>
        <w:t>d Geoff Hawo</w:t>
      </w:r>
      <w:r w:rsidR="00A47EE8" w:rsidRPr="00592072">
        <w:rPr>
          <w:rFonts w:ascii="Verdana" w:hAnsi="Verdana" w:cs="Arial"/>
          <w:sz w:val="22"/>
          <w:szCs w:val="22"/>
          <w:lang w:val="en-NZ"/>
        </w:rPr>
        <w:t>rth. Geoff is the author of a book on Military Chaplains.</w:t>
      </w:r>
      <w:r w:rsidR="007B0A9F" w:rsidRPr="00592072">
        <w:rPr>
          <w:rFonts w:ascii="Verdana" w:hAnsi="Verdana" w:cs="Arial"/>
          <w:sz w:val="22"/>
          <w:szCs w:val="22"/>
          <w:lang w:val="en-NZ"/>
        </w:rPr>
        <w:t xml:space="preserve"> It is envisaged that it would be a book of around 80,000-90,000 words in length. It is hoped that it would be low on references, as it was not desirable to have an academic text but more a popular history.</w:t>
      </w:r>
      <w:r w:rsidR="00A47EE8" w:rsidRPr="00592072">
        <w:rPr>
          <w:rFonts w:ascii="Verdana" w:hAnsi="Verdana" w:cs="Arial"/>
          <w:sz w:val="22"/>
          <w:szCs w:val="22"/>
          <w:lang w:val="en-NZ"/>
        </w:rPr>
        <w:t xml:space="preserve"> </w:t>
      </w:r>
    </w:p>
    <w:p w:rsidR="00FE60DB" w:rsidRPr="00592072" w:rsidRDefault="00FE60DB" w:rsidP="00592072">
      <w:pPr>
        <w:pStyle w:val="ListParagraph"/>
        <w:numPr>
          <w:ilvl w:val="0"/>
          <w:numId w:val="15"/>
        </w:numPr>
        <w:rPr>
          <w:rFonts w:ascii="Verdana" w:hAnsi="Verdana" w:cs="Arial"/>
          <w:sz w:val="22"/>
          <w:szCs w:val="22"/>
          <w:lang w:val="en-NZ"/>
        </w:rPr>
      </w:pPr>
      <w:r w:rsidRPr="00592072">
        <w:rPr>
          <w:rFonts w:ascii="Verdana" w:hAnsi="Verdana" w:cs="Arial"/>
          <w:sz w:val="22"/>
          <w:szCs w:val="22"/>
          <w:lang w:val="en-NZ"/>
        </w:rPr>
        <w:t>An advisory group consisting of Bishop George Connor, the Rev’d Dr Hirini Kaa, the Rev’d Patricia Carter, the Very Rev’d Dr Trevor James and an appointee from Archbishop Halapua, to assist</w:t>
      </w:r>
      <w:r w:rsidR="00B35DD8" w:rsidRPr="00592072">
        <w:rPr>
          <w:rFonts w:ascii="Verdana" w:hAnsi="Verdana" w:cs="Arial"/>
          <w:sz w:val="22"/>
          <w:szCs w:val="22"/>
          <w:lang w:val="en-NZ"/>
        </w:rPr>
        <w:t>, direct</w:t>
      </w:r>
      <w:r w:rsidRPr="00592072">
        <w:rPr>
          <w:rFonts w:ascii="Verdana" w:hAnsi="Verdana" w:cs="Arial"/>
          <w:sz w:val="22"/>
          <w:szCs w:val="22"/>
          <w:lang w:val="en-NZ"/>
        </w:rPr>
        <w:t xml:space="preserve"> and guide this </w:t>
      </w:r>
      <w:r w:rsidR="00B35DD8" w:rsidRPr="00592072">
        <w:rPr>
          <w:rFonts w:ascii="Verdana" w:hAnsi="Verdana" w:cs="Arial"/>
          <w:sz w:val="22"/>
          <w:szCs w:val="22"/>
          <w:lang w:val="en-NZ"/>
        </w:rPr>
        <w:t xml:space="preserve">important </w:t>
      </w:r>
      <w:r w:rsidRPr="00592072">
        <w:rPr>
          <w:rFonts w:ascii="Verdana" w:hAnsi="Verdana" w:cs="Arial"/>
          <w:sz w:val="22"/>
          <w:szCs w:val="22"/>
          <w:lang w:val="en-NZ"/>
        </w:rPr>
        <w:t xml:space="preserve">work, was established. </w:t>
      </w:r>
    </w:p>
    <w:p w:rsidR="00742FBD" w:rsidRPr="00592072" w:rsidRDefault="00742FBD" w:rsidP="00592072">
      <w:pPr>
        <w:rPr>
          <w:rFonts w:ascii="Verdana" w:hAnsi="Verdana" w:cs="Arial"/>
          <w:b/>
          <w:sz w:val="22"/>
          <w:szCs w:val="22"/>
          <w:lang w:val="en-NZ"/>
        </w:rPr>
      </w:pPr>
    </w:p>
    <w:p w:rsidR="00592072" w:rsidRDefault="00592072" w:rsidP="00592072">
      <w:pPr>
        <w:rPr>
          <w:rFonts w:ascii="Verdana" w:hAnsi="Verdana" w:cs="Arial"/>
          <w:b/>
          <w:sz w:val="22"/>
          <w:szCs w:val="22"/>
          <w:lang w:val="en-NZ"/>
        </w:rPr>
      </w:pPr>
    </w:p>
    <w:p w:rsidR="00592072" w:rsidRDefault="00592072" w:rsidP="00592072">
      <w:pPr>
        <w:rPr>
          <w:rFonts w:ascii="Verdana" w:hAnsi="Verdana" w:cs="Arial"/>
          <w:b/>
          <w:sz w:val="22"/>
          <w:szCs w:val="22"/>
          <w:lang w:val="en-NZ"/>
        </w:rPr>
      </w:pPr>
    </w:p>
    <w:p w:rsidR="00592072" w:rsidRDefault="00592072" w:rsidP="00592072">
      <w:pPr>
        <w:rPr>
          <w:rFonts w:ascii="Verdana" w:hAnsi="Verdana" w:cs="Arial"/>
          <w:b/>
          <w:sz w:val="22"/>
          <w:szCs w:val="22"/>
          <w:lang w:val="en-NZ"/>
        </w:rPr>
      </w:pPr>
    </w:p>
    <w:p w:rsidR="008F611F" w:rsidRPr="00592072" w:rsidRDefault="00592072" w:rsidP="00592072">
      <w:pPr>
        <w:rPr>
          <w:rFonts w:ascii="Verdana" w:hAnsi="Verdana" w:cs="Arial"/>
          <w:b/>
          <w:sz w:val="24"/>
          <w:szCs w:val="24"/>
          <w:lang w:val="en-NZ"/>
        </w:rPr>
      </w:pPr>
      <w:r>
        <w:rPr>
          <w:rFonts w:ascii="Verdana" w:hAnsi="Verdana" w:cs="Arial"/>
          <w:b/>
          <w:sz w:val="24"/>
          <w:szCs w:val="24"/>
          <w:lang w:val="en-NZ"/>
        </w:rPr>
        <w:t xml:space="preserve">Baptism and </w:t>
      </w:r>
      <w:r w:rsidR="008F611F" w:rsidRPr="00592072">
        <w:rPr>
          <w:rFonts w:ascii="Verdana" w:hAnsi="Verdana" w:cs="Arial"/>
          <w:b/>
          <w:sz w:val="24"/>
          <w:szCs w:val="24"/>
          <w:lang w:val="en-NZ"/>
        </w:rPr>
        <w:t xml:space="preserve">Confirmation </w:t>
      </w:r>
    </w:p>
    <w:p w:rsidR="00C235BC" w:rsidRPr="00592072" w:rsidRDefault="00C235BC" w:rsidP="00592072">
      <w:pPr>
        <w:rPr>
          <w:rFonts w:ascii="Verdana" w:hAnsi="Verdana" w:cs="Arial"/>
          <w:b/>
          <w:sz w:val="22"/>
          <w:szCs w:val="22"/>
          <w:lang w:val="en-NZ"/>
        </w:rPr>
      </w:pPr>
    </w:p>
    <w:p w:rsidR="00615EF2" w:rsidRPr="00592072" w:rsidRDefault="008F611F" w:rsidP="00592072">
      <w:pPr>
        <w:rPr>
          <w:rFonts w:ascii="Verdana" w:hAnsi="Verdana" w:cs="Arial"/>
          <w:sz w:val="22"/>
          <w:szCs w:val="22"/>
          <w:lang w:val="en-NZ"/>
        </w:rPr>
      </w:pPr>
      <w:r w:rsidRPr="00592072">
        <w:rPr>
          <w:rFonts w:ascii="Verdana" w:hAnsi="Verdana" w:cs="Arial"/>
          <w:sz w:val="22"/>
          <w:szCs w:val="22"/>
          <w:lang w:val="en-NZ"/>
        </w:rPr>
        <w:t>A small working group was established to prepare a paper on Confirmation. Bishop Jim White as convenor</w:t>
      </w:r>
      <w:r w:rsidR="00AC2F87" w:rsidRPr="00592072">
        <w:rPr>
          <w:rFonts w:ascii="Verdana" w:hAnsi="Verdana" w:cs="Arial"/>
          <w:sz w:val="22"/>
          <w:szCs w:val="22"/>
          <w:lang w:val="en-NZ"/>
        </w:rPr>
        <w:t>.</w:t>
      </w:r>
      <w:r w:rsidR="002B6922" w:rsidRPr="00592072">
        <w:rPr>
          <w:rFonts w:ascii="Verdana" w:hAnsi="Verdana" w:cs="Arial"/>
          <w:sz w:val="22"/>
          <w:szCs w:val="22"/>
          <w:lang w:val="en-NZ"/>
        </w:rPr>
        <w:t xml:space="preserve"> </w:t>
      </w:r>
      <w:r w:rsidR="00AC2F87" w:rsidRPr="00592072">
        <w:rPr>
          <w:rFonts w:ascii="Verdana" w:hAnsi="Verdana" w:cs="Arial"/>
          <w:sz w:val="22"/>
          <w:szCs w:val="22"/>
          <w:lang w:val="en-NZ"/>
        </w:rPr>
        <w:t xml:space="preserve">Other members were appointed were </w:t>
      </w:r>
      <w:r w:rsidR="00FE60DB" w:rsidRPr="00592072">
        <w:rPr>
          <w:rFonts w:ascii="Verdana" w:hAnsi="Verdana" w:cs="Arial"/>
          <w:sz w:val="22"/>
          <w:szCs w:val="22"/>
          <w:lang w:val="en-NZ"/>
        </w:rPr>
        <w:t>Bishop George Conno</w:t>
      </w:r>
      <w:r w:rsidR="00AC2F87" w:rsidRPr="00592072">
        <w:rPr>
          <w:rFonts w:ascii="Verdana" w:hAnsi="Verdana" w:cs="Arial"/>
          <w:sz w:val="22"/>
          <w:szCs w:val="22"/>
          <w:lang w:val="en-NZ"/>
        </w:rPr>
        <w:t>r, Dean Trevor James, the Rev’d Brian Dawson</w:t>
      </w:r>
      <w:r w:rsidR="00285FAA" w:rsidRPr="00592072">
        <w:rPr>
          <w:rFonts w:ascii="Verdana" w:hAnsi="Verdana" w:cs="Arial"/>
          <w:sz w:val="22"/>
          <w:szCs w:val="22"/>
          <w:lang w:val="en-NZ"/>
        </w:rPr>
        <w:t xml:space="preserve"> </w:t>
      </w:r>
      <w:r w:rsidR="00AC2F87" w:rsidRPr="00592072">
        <w:rPr>
          <w:rFonts w:ascii="Verdana" w:hAnsi="Verdana" w:cs="Arial"/>
          <w:sz w:val="22"/>
          <w:szCs w:val="22"/>
          <w:lang w:val="en-NZ"/>
        </w:rPr>
        <w:t>and the Rev’d Jacynthia Murphy.</w:t>
      </w:r>
    </w:p>
    <w:p w:rsidR="00B35DD8" w:rsidRPr="00592072" w:rsidRDefault="00B35DD8" w:rsidP="00592072">
      <w:pPr>
        <w:rPr>
          <w:rFonts w:ascii="Verdana" w:hAnsi="Verdana" w:cs="Arial"/>
          <w:sz w:val="22"/>
          <w:szCs w:val="22"/>
          <w:lang w:val="en-NZ"/>
        </w:rPr>
      </w:pPr>
    </w:p>
    <w:p w:rsidR="00AC2F87" w:rsidRPr="00592072" w:rsidRDefault="00AC2F87" w:rsidP="00592072">
      <w:pPr>
        <w:rPr>
          <w:rFonts w:ascii="Verdana" w:hAnsi="Verdana" w:cs="Arial"/>
          <w:sz w:val="22"/>
          <w:szCs w:val="22"/>
          <w:lang w:val="en-NZ"/>
        </w:rPr>
      </w:pPr>
      <w:r w:rsidRPr="00592072">
        <w:rPr>
          <w:rFonts w:ascii="Verdana" w:hAnsi="Verdana" w:cs="Arial"/>
          <w:sz w:val="22"/>
          <w:szCs w:val="22"/>
          <w:lang w:val="en-NZ"/>
        </w:rPr>
        <w:t>The terms of reference were to include:</w:t>
      </w:r>
    </w:p>
    <w:p w:rsidR="00AC2F87" w:rsidRPr="00592072" w:rsidRDefault="00AC2F87" w:rsidP="00592072">
      <w:pPr>
        <w:pStyle w:val="ListParagraph"/>
        <w:numPr>
          <w:ilvl w:val="0"/>
          <w:numId w:val="11"/>
        </w:numPr>
        <w:rPr>
          <w:rFonts w:ascii="Verdana" w:hAnsi="Verdana" w:cs="Arial"/>
          <w:sz w:val="22"/>
          <w:szCs w:val="22"/>
          <w:lang w:val="en-NZ"/>
        </w:rPr>
      </w:pPr>
      <w:r w:rsidRPr="00592072">
        <w:rPr>
          <w:rFonts w:ascii="Verdana" w:hAnsi="Verdana" w:cs="Arial"/>
          <w:sz w:val="22"/>
          <w:szCs w:val="22"/>
          <w:lang w:val="en-NZ"/>
        </w:rPr>
        <w:t>A review of the initiation rites of Baptism (infant and adult)/ Confirmation / Renewal</w:t>
      </w:r>
      <w:r w:rsidR="003A44FD" w:rsidRPr="00592072">
        <w:rPr>
          <w:rFonts w:ascii="Verdana" w:hAnsi="Verdana" w:cs="Arial"/>
          <w:sz w:val="22"/>
          <w:szCs w:val="22"/>
          <w:lang w:val="en-NZ"/>
        </w:rPr>
        <w:t>, and any others to be suggested</w:t>
      </w:r>
      <w:r w:rsidRPr="00592072">
        <w:rPr>
          <w:rFonts w:ascii="Verdana" w:hAnsi="Verdana" w:cs="Arial"/>
          <w:sz w:val="22"/>
          <w:szCs w:val="22"/>
          <w:lang w:val="en-NZ"/>
        </w:rPr>
        <w:t>.</w:t>
      </w:r>
    </w:p>
    <w:p w:rsidR="00AC2F87" w:rsidRPr="00592072" w:rsidRDefault="003A44FD" w:rsidP="00592072">
      <w:pPr>
        <w:pStyle w:val="ListParagraph"/>
        <w:numPr>
          <w:ilvl w:val="0"/>
          <w:numId w:val="11"/>
        </w:numPr>
        <w:rPr>
          <w:rFonts w:ascii="Verdana" w:hAnsi="Verdana" w:cs="Arial"/>
          <w:sz w:val="22"/>
          <w:szCs w:val="22"/>
          <w:lang w:val="en-NZ"/>
        </w:rPr>
      </w:pPr>
      <w:r w:rsidRPr="00592072">
        <w:rPr>
          <w:rFonts w:ascii="Verdana" w:hAnsi="Verdana" w:cs="Arial"/>
          <w:sz w:val="22"/>
          <w:szCs w:val="22"/>
          <w:lang w:val="en-NZ"/>
        </w:rPr>
        <w:t>Seek a</w:t>
      </w:r>
      <w:r w:rsidR="00AC2F87" w:rsidRPr="00592072">
        <w:rPr>
          <w:rFonts w:ascii="Verdana" w:hAnsi="Verdana" w:cs="Arial"/>
          <w:sz w:val="22"/>
          <w:szCs w:val="22"/>
          <w:lang w:val="en-NZ"/>
        </w:rPr>
        <w:t xml:space="preserve"> clarification of the Theology of Confirmation as a pastoral office separate from baptism, and thus not a completion of baptism.</w:t>
      </w:r>
    </w:p>
    <w:p w:rsidR="00AC2F87" w:rsidRPr="00592072" w:rsidRDefault="003A44FD" w:rsidP="00592072">
      <w:pPr>
        <w:pStyle w:val="ListParagraph"/>
        <w:numPr>
          <w:ilvl w:val="0"/>
          <w:numId w:val="11"/>
        </w:numPr>
        <w:rPr>
          <w:rFonts w:ascii="Verdana" w:hAnsi="Verdana" w:cs="Arial"/>
          <w:sz w:val="22"/>
          <w:szCs w:val="22"/>
          <w:lang w:val="en-NZ"/>
        </w:rPr>
      </w:pPr>
      <w:r w:rsidRPr="00592072">
        <w:rPr>
          <w:rFonts w:ascii="Verdana" w:hAnsi="Verdana" w:cs="Arial"/>
          <w:sz w:val="22"/>
          <w:szCs w:val="22"/>
          <w:lang w:val="en-NZ"/>
        </w:rPr>
        <w:t>Seek a</w:t>
      </w:r>
      <w:r w:rsidR="00AC2F87" w:rsidRPr="00592072">
        <w:rPr>
          <w:rFonts w:ascii="Verdana" w:hAnsi="Verdana" w:cs="Arial"/>
          <w:sz w:val="22"/>
          <w:szCs w:val="22"/>
          <w:lang w:val="en-NZ"/>
        </w:rPr>
        <w:t xml:space="preserve"> clarification of the Theology of Baptism, especially considering the place of grace over works, where faith is the fruit of the sacrament not the requirement before receiving baptism.</w:t>
      </w:r>
    </w:p>
    <w:p w:rsidR="00AC2F87" w:rsidRPr="00592072" w:rsidRDefault="00AC2F87" w:rsidP="00592072">
      <w:pPr>
        <w:pStyle w:val="ListParagraph"/>
        <w:numPr>
          <w:ilvl w:val="0"/>
          <w:numId w:val="11"/>
        </w:numPr>
        <w:rPr>
          <w:rFonts w:ascii="Verdana" w:hAnsi="Verdana" w:cs="Arial"/>
          <w:sz w:val="22"/>
          <w:szCs w:val="22"/>
          <w:lang w:val="en-NZ"/>
        </w:rPr>
      </w:pPr>
      <w:r w:rsidRPr="00592072">
        <w:rPr>
          <w:rFonts w:ascii="Verdana" w:hAnsi="Verdana" w:cs="Arial"/>
          <w:sz w:val="22"/>
          <w:szCs w:val="22"/>
          <w:lang w:val="en-NZ"/>
        </w:rPr>
        <w:t>To recommend any liturgical ways forward in light of this review</w:t>
      </w:r>
      <w:r w:rsidR="003A44FD" w:rsidRPr="00592072">
        <w:rPr>
          <w:rFonts w:ascii="Verdana" w:hAnsi="Verdana" w:cs="Arial"/>
          <w:sz w:val="22"/>
          <w:szCs w:val="22"/>
          <w:lang w:val="en-NZ"/>
        </w:rPr>
        <w:t xml:space="preserve"> and report this to CLLC</w:t>
      </w:r>
      <w:r w:rsidR="005E1F03" w:rsidRPr="00592072">
        <w:rPr>
          <w:rFonts w:ascii="Verdana" w:hAnsi="Verdana" w:cs="Arial"/>
          <w:sz w:val="22"/>
          <w:szCs w:val="22"/>
          <w:lang w:val="en-NZ"/>
        </w:rPr>
        <w:t>.</w:t>
      </w:r>
    </w:p>
    <w:p w:rsidR="00AC2F87" w:rsidRPr="00592072" w:rsidRDefault="00AC2F87" w:rsidP="00592072">
      <w:pPr>
        <w:rPr>
          <w:rFonts w:ascii="Verdana" w:hAnsi="Verdana" w:cs="Arial"/>
          <w:sz w:val="22"/>
          <w:szCs w:val="22"/>
          <w:lang w:val="en-NZ"/>
        </w:rPr>
      </w:pPr>
    </w:p>
    <w:p w:rsidR="001F3B68" w:rsidRPr="00592072" w:rsidRDefault="001F3B68" w:rsidP="00592072">
      <w:pPr>
        <w:rPr>
          <w:rFonts w:ascii="Verdana" w:hAnsi="Verdana" w:cs="Arial"/>
          <w:sz w:val="22"/>
          <w:szCs w:val="22"/>
          <w:lang w:val="en-NZ"/>
        </w:rPr>
      </w:pPr>
      <w:r w:rsidRPr="00592072">
        <w:rPr>
          <w:rFonts w:ascii="Verdana" w:hAnsi="Verdana" w:cs="Arial"/>
          <w:sz w:val="22"/>
          <w:szCs w:val="22"/>
        </w:rPr>
        <w:t xml:space="preserve">Their report is entitled, “A Recommended Revision of the Liturgy for Baptism and Replacement of the Liturgy for the Laying on of Hands for Confirmation and Renewal.” Below is an excerpt from the report. </w:t>
      </w:r>
    </w:p>
    <w:p w:rsidR="001F3B68" w:rsidRPr="00592072" w:rsidRDefault="001F3B68" w:rsidP="00592072">
      <w:pPr>
        <w:rPr>
          <w:rFonts w:ascii="Verdana" w:hAnsi="Verdana" w:cs="Arial"/>
          <w:sz w:val="22"/>
          <w:szCs w:val="22"/>
          <w:lang w:val="en-NZ"/>
        </w:rPr>
      </w:pPr>
    </w:p>
    <w:p w:rsidR="004A7A57" w:rsidRPr="00592072" w:rsidRDefault="004A7A57" w:rsidP="00592072">
      <w:pPr>
        <w:ind w:firstLine="360"/>
        <w:rPr>
          <w:rFonts w:ascii="Verdana" w:hAnsi="Verdana" w:cs="Arial"/>
          <w:sz w:val="22"/>
          <w:szCs w:val="22"/>
          <w:lang w:val="en-NZ"/>
        </w:rPr>
      </w:pPr>
      <w:r w:rsidRPr="00592072">
        <w:rPr>
          <w:rFonts w:ascii="Verdana" w:hAnsi="Verdana" w:cs="Arial"/>
          <w:sz w:val="22"/>
          <w:szCs w:val="22"/>
          <w:lang w:val="en-NZ"/>
        </w:rPr>
        <w:t>Reframing Baptism</w:t>
      </w:r>
    </w:p>
    <w:p w:rsidR="004A7A57" w:rsidRPr="00592072" w:rsidRDefault="004A7A57" w:rsidP="00592072">
      <w:pPr>
        <w:rPr>
          <w:rFonts w:ascii="Verdana" w:hAnsi="Verdana" w:cs="Arial"/>
          <w:sz w:val="22"/>
          <w:szCs w:val="22"/>
          <w:lang w:val="en-NZ"/>
        </w:rPr>
      </w:pPr>
    </w:p>
    <w:p w:rsidR="004A7A57" w:rsidRPr="00592072" w:rsidRDefault="004A7A57" w:rsidP="00592072">
      <w:pPr>
        <w:ind w:left="360"/>
        <w:rPr>
          <w:rFonts w:ascii="Verdana" w:hAnsi="Verdana"/>
          <w:i/>
          <w:sz w:val="22"/>
          <w:szCs w:val="22"/>
        </w:rPr>
      </w:pPr>
      <w:r w:rsidRPr="00592072">
        <w:rPr>
          <w:rFonts w:ascii="Verdana" w:hAnsi="Verdana"/>
          <w:i/>
          <w:sz w:val="22"/>
          <w:szCs w:val="22"/>
        </w:rPr>
        <w:t>“Baptism is the sacrament by which we are made children of God, members of Christ’s body the Church, and heirs of the Kingdom of God.”</w:t>
      </w:r>
      <w:r w:rsidRPr="00592072">
        <w:rPr>
          <w:rStyle w:val="FootnoteReference"/>
          <w:rFonts w:ascii="Verdana" w:hAnsi="Verdana"/>
          <w:i/>
          <w:sz w:val="22"/>
          <w:szCs w:val="22"/>
        </w:rPr>
        <w:footnoteReference w:id="1"/>
      </w:r>
    </w:p>
    <w:p w:rsidR="004A7A57" w:rsidRPr="00592072" w:rsidRDefault="004A7A57" w:rsidP="00592072">
      <w:pPr>
        <w:rPr>
          <w:rFonts w:ascii="Verdana" w:hAnsi="Verdana"/>
          <w:sz w:val="22"/>
          <w:szCs w:val="22"/>
        </w:rPr>
      </w:pPr>
    </w:p>
    <w:p w:rsidR="004A7A57" w:rsidRPr="00592072" w:rsidRDefault="004A7A57" w:rsidP="00592072">
      <w:pPr>
        <w:ind w:left="360"/>
        <w:rPr>
          <w:rFonts w:ascii="Verdana" w:hAnsi="Verdana"/>
          <w:i/>
          <w:sz w:val="22"/>
          <w:szCs w:val="22"/>
        </w:rPr>
      </w:pPr>
      <w:r w:rsidRPr="00592072">
        <w:rPr>
          <w:rFonts w:ascii="Verdana" w:hAnsi="Verdana"/>
          <w:i/>
          <w:sz w:val="22"/>
          <w:szCs w:val="22"/>
        </w:rPr>
        <w:t>“Holy Baptism is full initiation by water and the Holy Spirit into Christ’s Body the Church. The bond which God establishes in Baptism is indissoluble.”</w:t>
      </w:r>
      <w:r w:rsidRPr="00592072">
        <w:rPr>
          <w:rStyle w:val="FootnoteReference"/>
          <w:rFonts w:ascii="Verdana" w:hAnsi="Verdana"/>
          <w:i/>
          <w:sz w:val="22"/>
          <w:szCs w:val="22"/>
        </w:rPr>
        <w:footnoteReference w:id="2"/>
      </w:r>
    </w:p>
    <w:p w:rsidR="003A44FD" w:rsidRPr="00592072" w:rsidRDefault="003A44FD" w:rsidP="00592072">
      <w:pPr>
        <w:rPr>
          <w:rFonts w:ascii="Verdana" w:hAnsi="Verdana" w:cs="Arial"/>
          <w:sz w:val="22"/>
          <w:szCs w:val="22"/>
          <w:lang w:val="en-NZ"/>
        </w:rPr>
      </w:pPr>
    </w:p>
    <w:p w:rsidR="003A44FD" w:rsidRPr="00592072" w:rsidRDefault="004A7A57" w:rsidP="00592072">
      <w:pPr>
        <w:ind w:firstLine="360"/>
        <w:rPr>
          <w:rFonts w:ascii="Verdana" w:hAnsi="Verdana" w:cs="Arial"/>
          <w:sz w:val="22"/>
          <w:szCs w:val="22"/>
          <w:lang w:val="en-NZ"/>
        </w:rPr>
      </w:pPr>
      <w:r w:rsidRPr="00592072">
        <w:rPr>
          <w:rFonts w:ascii="Verdana" w:hAnsi="Verdana" w:cs="Arial"/>
          <w:sz w:val="22"/>
          <w:szCs w:val="22"/>
          <w:lang w:val="en-NZ"/>
        </w:rPr>
        <w:t>Fundamental Principles</w:t>
      </w:r>
    </w:p>
    <w:p w:rsidR="004A7A57" w:rsidRPr="00592072" w:rsidRDefault="004A7A57" w:rsidP="00592072">
      <w:pPr>
        <w:rPr>
          <w:rFonts w:ascii="Verdana" w:hAnsi="Verdana" w:cs="Arial"/>
          <w:sz w:val="22"/>
          <w:szCs w:val="22"/>
          <w:lang w:val="en-NZ"/>
        </w:rPr>
      </w:pPr>
    </w:p>
    <w:p w:rsidR="004A7A57" w:rsidRPr="00592072" w:rsidRDefault="004A7A57" w:rsidP="00592072">
      <w:pPr>
        <w:pStyle w:val="ListParagraph"/>
        <w:numPr>
          <w:ilvl w:val="0"/>
          <w:numId w:val="18"/>
        </w:numPr>
        <w:rPr>
          <w:rFonts w:ascii="Verdana" w:hAnsi="Verdana"/>
          <w:sz w:val="22"/>
          <w:szCs w:val="22"/>
        </w:rPr>
      </w:pPr>
      <w:r w:rsidRPr="00592072">
        <w:rPr>
          <w:rFonts w:ascii="Verdana" w:hAnsi="Verdana"/>
          <w:sz w:val="22"/>
          <w:szCs w:val="22"/>
        </w:rPr>
        <w:t>Baptism alone is full admission into the life of the church</w:t>
      </w:r>
    </w:p>
    <w:p w:rsidR="004A7A57" w:rsidRPr="00592072" w:rsidRDefault="004A7A57" w:rsidP="00592072">
      <w:pPr>
        <w:pStyle w:val="ListParagraph"/>
        <w:numPr>
          <w:ilvl w:val="0"/>
          <w:numId w:val="18"/>
        </w:numPr>
        <w:rPr>
          <w:rFonts w:ascii="Verdana" w:hAnsi="Verdana" w:cs="Arial"/>
          <w:sz w:val="22"/>
          <w:szCs w:val="22"/>
          <w:lang w:val="en-NZ"/>
        </w:rPr>
      </w:pPr>
      <w:r w:rsidRPr="00592072">
        <w:rPr>
          <w:rFonts w:ascii="Verdana" w:hAnsi="Verdana"/>
          <w:sz w:val="22"/>
          <w:szCs w:val="22"/>
        </w:rPr>
        <w:t>The bishop is the principal presider at baptism</w:t>
      </w:r>
    </w:p>
    <w:p w:rsidR="004A7A57" w:rsidRPr="00592072" w:rsidRDefault="004A7A57" w:rsidP="00592072">
      <w:pPr>
        <w:pStyle w:val="ListParagraph"/>
        <w:numPr>
          <w:ilvl w:val="0"/>
          <w:numId w:val="18"/>
        </w:numPr>
        <w:rPr>
          <w:rFonts w:ascii="Verdana" w:hAnsi="Verdana" w:cs="Arial"/>
          <w:sz w:val="22"/>
          <w:szCs w:val="22"/>
          <w:lang w:val="en-NZ"/>
        </w:rPr>
      </w:pPr>
      <w:r w:rsidRPr="00592072">
        <w:rPr>
          <w:rFonts w:ascii="Verdana" w:hAnsi="Verdana"/>
          <w:sz w:val="22"/>
          <w:szCs w:val="22"/>
        </w:rPr>
        <w:t>Baptism should normally take place at the main worship service of the week</w:t>
      </w:r>
    </w:p>
    <w:p w:rsidR="004A7A57" w:rsidRPr="00592072" w:rsidRDefault="004A7A57" w:rsidP="00592072">
      <w:pPr>
        <w:pStyle w:val="ListParagraph"/>
        <w:numPr>
          <w:ilvl w:val="0"/>
          <w:numId w:val="18"/>
        </w:numPr>
        <w:rPr>
          <w:rFonts w:ascii="Verdana" w:hAnsi="Verdana"/>
          <w:sz w:val="22"/>
          <w:szCs w:val="22"/>
        </w:rPr>
      </w:pPr>
      <w:r w:rsidRPr="00592072">
        <w:rPr>
          <w:rFonts w:ascii="Verdana" w:hAnsi="Verdana"/>
          <w:sz w:val="22"/>
          <w:szCs w:val="22"/>
        </w:rPr>
        <w:t>Sponsors / Godparents are appropriate</w:t>
      </w:r>
    </w:p>
    <w:p w:rsidR="004A7A57" w:rsidRPr="00592072" w:rsidRDefault="004A7A57" w:rsidP="00592072">
      <w:pPr>
        <w:pStyle w:val="ListParagraph"/>
        <w:numPr>
          <w:ilvl w:val="0"/>
          <w:numId w:val="18"/>
        </w:numPr>
        <w:rPr>
          <w:rFonts w:ascii="Verdana" w:hAnsi="Verdana"/>
          <w:sz w:val="22"/>
          <w:szCs w:val="22"/>
        </w:rPr>
      </w:pPr>
      <w:r w:rsidRPr="00592072">
        <w:rPr>
          <w:rFonts w:ascii="Verdana" w:hAnsi="Verdana"/>
          <w:sz w:val="22"/>
          <w:szCs w:val="22"/>
        </w:rPr>
        <w:t>Preparation is important</w:t>
      </w:r>
    </w:p>
    <w:p w:rsidR="004A7A57" w:rsidRPr="00592072" w:rsidRDefault="004A7A57" w:rsidP="00592072">
      <w:pPr>
        <w:pStyle w:val="ListParagraph"/>
        <w:numPr>
          <w:ilvl w:val="0"/>
          <w:numId w:val="18"/>
        </w:numPr>
        <w:rPr>
          <w:rFonts w:ascii="Verdana" w:hAnsi="Verdana"/>
          <w:sz w:val="22"/>
          <w:szCs w:val="22"/>
        </w:rPr>
      </w:pPr>
      <w:r w:rsidRPr="00592072">
        <w:rPr>
          <w:rFonts w:ascii="Verdana" w:hAnsi="Verdana"/>
          <w:sz w:val="22"/>
          <w:szCs w:val="22"/>
        </w:rPr>
        <w:t>We love because God first loves us</w:t>
      </w:r>
    </w:p>
    <w:p w:rsidR="004A7A57" w:rsidRPr="00592072" w:rsidRDefault="004A7A57" w:rsidP="00592072">
      <w:pPr>
        <w:rPr>
          <w:rFonts w:ascii="Verdana" w:hAnsi="Verdana" w:cs="Arial"/>
          <w:sz w:val="22"/>
          <w:szCs w:val="22"/>
          <w:lang w:val="en-NZ"/>
        </w:rPr>
      </w:pPr>
    </w:p>
    <w:p w:rsidR="004A7A57" w:rsidRPr="00592072" w:rsidRDefault="004A7A57" w:rsidP="00592072">
      <w:pPr>
        <w:ind w:left="170"/>
        <w:rPr>
          <w:rFonts w:ascii="Verdana" w:hAnsi="Verdana"/>
          <w:sz w:val="22"/>
          <w:szCs w:val="22"/>
        </w:rPr>
      </w:pPr>
      <w:r w:rsidRPr="00592072">
        <w:rPr>
          <w:rFonts w:ascii="Verdana" w:hAnsi="Verdana"/>
          <w:sz w:val="22"/>
          <w:szCs w:val="22"/>
        </w:rPr>
        <w:t>In particular we have identified the following five themes as having ongoing importance:</w:t>
      </w:r>
    </w:p>
    <w:p w:rsidR="004A7A57" w:rsidRPr="00592072" w:rsidRDefault="004A7A57" w:rsidP="00592072">
      <w:pPr>
        <w:rPr>
          <w:rFonts w:ascii="Verdana" w:hAnsi="Verdana"/>
          <w:sz w:val="22"/>
          <w:szCs w:val="22"/>
        </w:rPr>
      </w:pPr>
    </w:p>
    <w:p w:rsidR="004A7A57" w:rsidRPr="00592072" w:rsidRDefault="004A7A57" w:rsidP="00592072">
      <w:pPr>
        <w:numPr>
          <w:ilvl w:val="0"/>
          <w:numId w:val="17"/>
        </w:numPr>
        <w:tabs>
          <w:tab w:val="clear" w:pos="0"/>
          <w:tab w:val="num" w:pos="170"/>
        </w:tabs>
        <w:ind w:left="340"/>
        <w:rPr>
          <w:rFonts w:ascii="Verdana" w:hAnsi="Verdana"/>
          <w:sz w:val="22"/>
          <w:szCs w:val="22"/>
        </w:rPr>
      </w:pPr>
      <w:r w:rsidRPr="00592072">
        <w:rPr>
          <w:rFonts w:ascii="Verdana" w:hAnsi="Verdana"/>
          <w:i/>
          <w:sz w:val="22"/>
          <w:szCs w:val="22"/>
        </w:rPr>
        <w:t>Affirmation</w:t>
      </w:r>
      <w:r w:rsidRPr="00592072">
        <w:rPr>
          <w:rFonts w:ascii="Verdana" w:hAnsi="Verdana"/>
          <w:sz w:val="22"/>
          <w:szCs w:val="22"/>
        </w:rPr>
        <w:t xml:space="preserve"> of faith and taking personal ownership of the commitments made by others at baptism.</w:t>
      </w:r>
    </w:p>
    <w:p w:rsidR="004A7A57" w:rsidRPr="00592072" w:rsidRDefault="004A7A57" w:rsidP="00592072">
      <w:pPr>
        <w:numPr>
          <w:ilvl w:val="0"/>
          <w:numId w:val="17"/>
        </w:numPr>
        <w:tabs>
          <w:tab w:val="clear" w:pos="0"/>
          <w:tab w:val="num" w:pos="170"/>
        </w:tabs>
        <w:ind w:left="340"/>
        <w:rPr>
          <w:rFonts w:ascii="Verdana" w:hAnsi="Verdana"/>
          <w:sz w:val="22"/>
          <w:szCs w:val="22"/>
        </w:rPr>
      </w:pPr>
      <w:r w:rsidRPr="00592072">
        <w:rPr>
          <w:rFonts w:ascii="Verdana" w:hAnsi="Verdana"/>
          <w:i/>
          <w:sz w:val="22"/>
          <w:szCs w:val="22"/>
        </w:rPr>
        <w:t>Strengthening</w:t>
      </w:r>
      <w:r w:rsidRPr="00592072">
        <w:rPr>
          <w:rFonts w:ascii="Verdana" w:hAnsi="Verdana"/>
          <w:sz w:val="22"/>
          <w:szCs w:val="22"/>
        </w:rPr>
        <w:t xml:space="preserve"> for the life of Christian mission.</w:t>
      </w:r>
    </w:p>
    <w:p w:rsidR="004A7A57" w:rsidRPr="00592072" w:rsidRDefault="004A7A57" w:rsidP="00592072">
      <w:pPr>
        <w:numPr>
          <w:ilvl w:val="0"/>
          <w:numId w:val="17"/>
        </w:numPr>
        <w:tabs>
          <w:tab w:val="clear" w:pos="0"/>
          <w:tab w:val="num" w:pos="170"/>
        </w:tabs>
        <w:ind w:left="340"/>
        <w:rPr>
          <w:rFonts w:ascii="Verdana" w:hAnsi="Verdana"/>
          <w:sz w:val="22"/>
          <w:szCs w:val="22"/>
        </w:rPr>
      </w:pPr>
      <w:r w:rsidRPr="00592072">
        <w:rPr>
          <w:rFonts w:ascii="Verdana" w:hAnsi="Verdana"/>
          <w:i/>
          <w:sz w:val="22"/>
          <w:szCs w:val="22"/>
        </w:rPr>
        <w:t>Renewal</w:t>
      </w:r>
      <w:r w:rsidRPr="00592072">
        <w:rPr>
          <w:rFonts w:ascii="Verdana" w:hAnsi="Verdana"/>
          <w:sz w:val="22"/>
          <w:szCs w:val="22"/>
        </w:rPr>
        <w:t xml:space="preserve"> of faith and commitment.</w:t>
      </w:r>
    </w:p>
    <w:p w:rsidR="004A7A57" w:rsidRPr="00592072" w:rsidRDefault="004A7A57" w:rsidP="00592072">
      <w:pPr>
        <w:numPr>
          <w:ilvl w:val="0"/>
          <w:numId w:val="17"/>
        </w:numPr>
        <w:tabs>
          <w:tab w:val="clear" w:pos="0"/>
          <w:tab w:val="num" w:pos="170"/>
        </w:tabs>
        <w:ind w:left="340"/>
        <w:rPr>
          <w:rFonts w:ascii="Verdana" w:hAnsi="Verdana"/>
          <w:sz w:val="22"/>
          <w:szCs w:val="22"/>
        </w:rPr>
      </w:pPr>
      <w:r w:rsidRPr="00592072">
        <w:rPr>
          <w:rFonts w:ascii="Verdana" w:hAnsi="Verdana"/>
          <w:i/>
          <w:sz w:val="22"/>
          <w:szCs w:val="22"/>
        </w:rPr>
        <w:t xml:space="preserve">Reception </w:t>
      </w:r>
      <w:r w:rsidRPr="00592072">
        <w:rPr>
          <w:rFonts w:ascii="Verdana" w:hAnsi="Verdana"/>
          <w:sz w:val="22"/>
          <w:szCs w:val="22"/>
        </w:rPr>
        <w:t>into the Anglican Communion.</w:t>
      </w:r>
    </w:p>
    <w:p w:rsidR="004A7A57" w:rsidRPr="00592072" w:rsidRDefault="004A7A57" w:rsidP="00592072">
      <w:pPr>
        <w:numPr>
          <w:ilvl w:val="0"/>
          <w:numId w:val="17"/>
        </w:numPr>
        <w:tabs>
          <w:tab w:val="clear" w:pos="0"/>
          <w:tab w:val="num" w:pos="170"/>
        </w:tabs>
        <w:ind w:left="340"/>
        <w:rPr>
          <w:rFonts w:ascii="Verdana" w:hAnsi="Verdana"/>
          <w:sz w:val="22"/>
          <w:szCs w:val="22"/>
        </w:rPr>
      </w:pPr>
      <w:r w:rsidRPr="00592072">
        <w:rPr>
          <w:rFonts w:ascii="Verdana" w:hAnsi="Verdana"/>
          <w:i/>
          <w:sz w:val="22"/>
          <w:szCs w:val="22"/>
        </w:rPr>
        <w:t>Episcopal</w:t>
      </w:r>
      <w:r w:rsidRPr="00592072">
        <w:rPr>
          <w:rFonts w:ascii="Verdana" w:hAnsi="Verdana"/>
          <w:sz w:val="22"/>
          <w:szCs w:val="22"/>
        </w:rPr>
        <w:t xml:space="preserve"> action and responsibility.</w:t>
      </w:r>
    </w:p>
    <w:p w:rsidR="001F3B68" w:rsidRPr="00592072" w:rsidRDefault="001F3B68" w:rsidP="00592072">
      <w:pPr>
        <w:ind w:left="340" w:hanging="170"/>
        <w:rPr>
          <w:rFonts w:ascii="Verdana" w:hAnsi="Verdana"/>
          <w:sz w:val="22"/>
          <w:szCs w:val="22"/>
        </w:rPr>
      </w:pPr>
    </w:p>
    <w:p w:rsidR="004A7A57" w:rsidRPr="00592072" w:rsidRDefault="004A7A57" w:rsidP="00592072">
      <w:pPr>
        <w:ind w:left="170"/>
        <w:rPr>
          <w:rFonts w:ascii="Verdana" w:hAnsi="Verdana"/>
          <w:sz w:val="22"/>
          <w:szCs w:val="22"/>
        </w:rPr>
      </w:pPr>
      <w:r w:rsidRPr="00592072">
        <w:rPr>
          <w:rFonts w:ascii="Verdana" w:hAnsi="Verdana"/>
          <w:sz w:val="22"/>
          <w:szCs w:val="22"/>
        </w:rPr>
        <w:t xml:space="preserve">Thus, setting aside </w:t>
      </w:r>
      <w:r w:rsidRPr="00592072">
        <w:rPr>
          <w:rFonts w:ascii="Verdana" w:hAnsi="Verdana"/>
          <w:i/>
          <w:sz w:val="22"/>
          <w:szCs w:val="22"/>
        </w:rPr>
        <w:t>confirmation</w:t>
      </w:r>
      <w:r w:rsidRPr="00592072">
        <w:rPr>
          <w:rFonts w:ascii="Verdana" w:hAnsi="Verdana"/>
          <w:sz w:val="22"/>
          <w:szCs w:val="22"/>
        </w:rPr>
        <w:t xml:space="preserve"> but wishing to retain these focal points, we offer a liturgy for the </w:t>
      </w:r>
      <w:r w:rsidRPr="00592072">
        <w:rPr>
          <w:rFonts w:ascii="Verdana" w:hAnsi="Verdana"/>
          <w:i/>
          <w:sz w:val="22"/>
          <w:szCs w:val="22"/>
        </w:rPr>
        <w:t>Laying of on Hands for Affirmation, Renewal and Reception (LHARR)</w:t>
      </w:r>
      <w:r w:rsidRPr="00592072">
        <w:rPr>
          <w:rFonts w:ascii="Verdana" w:hAnsi="Verdana"/>
          <w:sz w:val="22"/>
          <w:szCs w:val="22"/>
        </w:rPr>
        <w:t xml:space="preserve">. In doing so we make the following points: </w:t>
      </w:r>
    </w:p>
    <w:p w:rsidR="004A7A57" w:rsidRPr="00592072" w:rsidRDefault="004A7A57" w:rsidP="00592072">
      <w:pPr>
        <w:ind w:left="170" w:hanging="170"/>
        <w:rPr>
          <w:rFonts w:ascii="Verdana" w:hAnsi="Verdana"/>
          <w:sz w:val="22"/>
          <w:szCs w:val="22"/>
        </w:rPr>
      </w:pPr>
    </w:p>
    <w:p w:rsidR="004A7A57" w:rsidRPr="00592072" w:rsidRDefault="004A7A57" w:rsidP="00592072">
      <w:pPr>
        <w:pStyle w:val="ListParagraph"/>
        <w:numPr>
          <w:ilvl w:val="0"/>
          <w:numId w:val="19"/>
        </w:numPr>
        <w:ind w:left="890" w:hanging="170"/>
        <w:rPr>
          <w:rFonts w:ascii="Verdana" w:hAnsi="Verdana"/>
          <w:sz w:val="22"/>
          <w:szCs w:val="22"/>
        </w:rPr>
      </w:pPr>
      <w:r w:rsidRPr="00592072">
        <w:rPr>
          <w:rFonts w:ascii="Verdana" w:hAnsi="Verdana"/>
          <w:sz w:val="22"/>
          <w:szCs w:val="22"/>
        </w:rPr>
        <w:t>This is NOT confirmation by another name</w:t>
      </w:r>
    </w:p>
    <w:p w:rsidR="004A7A57" w:rsidRPr="00592072" w:rsidRDefault="004A7A57" w:rsidP="00592072">
      <w:pPr>
        <w:pStyle w:val="ListParagraph"/>
        <w:numPr>
          <w:ilvl w:val="0"/>
          <w:numId w:val="19"/>
        </w:numPr>
        <w:ind w:left="890" w:hanging="170"/>
        <w:rPr>
          <w:rFonts w:ascii="Verdana" w:hAnsi="Verdana"/>
          <w:sz w:val="22"/>
          <w:szCs w:val="22"/>
        </w:rPr>
      </w:pPr>
      <w:r w:rsidRPr="00592072">
        <w:rPr>
          <w:rFonts w:ascii="Verdana" w:hAnsi="Verdana"/>
          <w:sz w:val="22"/>
          <w:szCs w:val="22"/>
        </w:rPr>
        <w:t>This is a Pastoral Office</w:t>
      </w:r>
    </w:p>
    <w:p w:rsidR="004A7A57" w:rsidRPr="00592072" w:rsidRDefault="004A7A57" w:rsidP="00592072">
      <w:pPr>
        <w:pStyle w:val="ListParagraph"/>
        <w:numPr>
          <w:ilvl w:val="0"/>
          <w:numId w:val="19"/>
        </w:numPr>
        <w:ind w:left="890" w:hanging="170"/>
        <w:rPr>
          <w:rFonts w:ascii="Verdana" w:hAnsi="Verdana"/>
          <w:sz w:val="22"/>
          <w:szCs w:val="22"/>
        </w:rPr>
      </w:pPr>
      <w:r w:rsidRPr="00592072">
        <w:rPr>
          <w:rFonts w:ascii="Verdana" w:hAnsi="Verdana"/>
          <w:sz w:val="22"/>
          <w:szCs w:val="22"/>
        </w:rPr>
        <w:t>This is a repeatable rite</w:t>
      </w:r>
    </w:p>
    <w:p w:rsidR="004A7A57" w:rsidRPr="00592072" w:rsidRDefault="004A7A57" w:rsidP="00592072">
      <w:pPr>
        <w:pStyle w:val="ListParagraph"/>
        <w:numPr>
          <w:ilvl w:val="0"/>
          <w:numId w:val="19"/>
        </w:numPr>
        <w:ind w:left="890" w:hanging="170"/>
        <w:rPr>
          <w:rFonts w:ascii="Verdana" w:hAnsi="Verdana"/>
          <w:sz w:val="22"/>
          <w:szCs w:val="22"/>
        </w:rPr>
      </w:pPr>
      <w:r w:rsidRPr="00592072">
        <w:rPr>
          <w:rFonts w:ascii="Verdana" w:hAnsi="Verdana"/>
          <w:sz w:val="22"/>
          <w:szCs w:val="22"/>
        </w:rPr>
        <w:t>This is a rite of return</w:t>
      </w:r>
    </w:p>
    <w:p w:rsidR="004A7A57" w:rsidRPr="00592072" w:rsidRDefault="004A7A57" w:rsidP="00592072">
      <w:pPr>
        <w:pStyle w:val="ListParagraph"/>
        <w:numPr>
          <w:ilvl w:val="0"/>
          <w:numId w:val="19"/>
        </w:numPr>
        <w:ind w:left="890" w:hanging="170"/>
        <w:rPr>
          <w:rFonts w:ascii="Verdana" w:hAnsi="Verdana"/>
          <w:sz w:val="22"/>
          <w:szCs w:val="22"/>
        </w:rPr>
      </w:pPr>
      <w:r w:rsidRPr="00592072">
        <w:rPr>
          <w:rFonts w:ascii="Verdana" w:hAnsi="Verdana"/>
          <w:sz w:val="22"/>
          <w:szCs w:val="22"/>
        </w:rPr>
        <w:t>This is a welcoming rite</w:t>
      </w:r>
    </w:p>
    <w:p w:rsidR="004A7A57" w:rsidRPr="00592072" w:rsidRDefault="004A7A57" w:rsidP="00592072">
      <w:pPr>
        <w:pStyle w:val="ListParagraph"/>
        <w:numPr>
          <w:ilvl w:val="0"/>
          <w:numId w:val="19"/>
        </w:numPr>
        <w:ind w:left="890" w:hanging="170"/>
        <w:rPr>
          <w:rFonts w:ascii="Verdana" w:hAnsi="Verdana"/>
          <w:sz w:val="22"/>
          <w:szCs w:val="22"/>
        </w:rPr>
      </w:pPr>
      <w:r w:rsidRPr="00592072">
        <w:rPr>
          <w:rFonts w:ascii="Verdana" w:hAnsi="Verdana"/>
          <w:sz w:val="22"/>
          <w:szCs w:val="22"/>
        </w:rPr>
        <w:t>This is not a rite of education.</w:t>
      </w:r>
    </w:p>
    <w:p w:rsidR="004A7A57" w:rsidRPr="00592072" w:rsidRDefault="004A7A57" w:rsidP="00592072">
      <w:pPr>
        <w:pStyle w:val="ListParagraph"/>
        <w:numPr>
          <w:ilvl w:val="0"/>
          <w:numId w:val="19"/>
        </w:numPr>
        <w:ind w:left="890" w:hanging="170"/>
        <w:rPr>
          <w:rFonts w:ascii="Verdana" w:hAnsi="Verdana"/>
          <w:sz w:val="22"/>
          <w:szCs w:val="22"/>
        </w:rPr>
      </w:pPr>
      <w:r w:rsidRPr="00592072">
        <w:rPr>
          <w:rFonts w:ascii="Verdana" w:hAnsi="Verdana"/>
          <w:sz w:val="22"/>
          <w:szCs w:val="22"/>
        </w:rPr>
        <w:t>This is a rite of hand-laying and, optionally, anointing</w:t>
      </w:r>
    </w:p>
    <w:p w:rsidR="004A7A57" w:rsidRPr="00592072" w:rsidRDefault="004A7A57" w:rsidP="00592072">
      <w:pPr>
        <w:pStyle w:val="ListParagraph"/>
        <w:numPr>
          <w:ilvl w:val="0"/>
          <w:numId w:val="19"/>
        </w:numPr>
        <w:ind w:left="890" w:hanging="170"/>
        <w:rPr>
          <w:rFonts w:ascii="Verdana" w:hAnsi="Verdana"/>
          <w:sz w:val="22"/>
          <w:szCs w:val="22"/>
        </w:rPr>
      </w:pPr>
      <w:r w:rsidRPr="00592072">
        <w:rPr>
          <w:rFonts w:ascii="Verdana" w:hAnsi="Verdana"/>
          <w:sz w:val="22"/>
          <w:szCs w:val="22"/>
        </w:rPr>
        <w:t>This is an Episcopal rite</w:t>
      </w:r>
    </w:p>
    <w:p w:rsidR="004A7A57" w:rsidRPr="00592072" w:rsidRDefault="004A7A57" w:rsidP="00592072">
      <w:pPr>
        <w:rPr>
          <w:rFonts w:ascii="Verdana" w:hAnsi="Verdana" w:cs="Arial"/>
          <w:sz w:val="22"/>
          <w:szCs w:val="22"/>
          <w:lang w:val="en-NZ"/>
        </w:rPr>
      </w:pPr>
    </w:p>
    <w:p w:rsidR="00592072" w:rsidRDefault="00592072" w:rsidP="00592072">
      <w:pPr>
        <w:rPr>
          <w:rFonts w:ascii="Verdana" w:hAnsi="Verdana" w:cs="Arial"/>
          <w:b/>
          <w:sz w:val="22"/>
          <w:szCs w:val="22"/>
          <w:lang w:val="en-NZ"/>
        </w:rPr>
      </w:pPr>
    </w:p>
    <w:p w:rsidR="00AC2F87" w:rsidRPr="00592072" w:rsidRDefault="00152958" w:rsidP="00592072">
      <w:pPr>
        <w:rPr>
          <w:rFonts w:ascii="Verdana" w:hAnsi="Verdana" w:cs="Arial"/>
          <w:b/>
          <w:sz w:val="24"/>
          <w:szCs w:val="24"/>
          <w:lang w:val="en-NZ"/>
        </w:rPr>
      </w:pPr>
      <w:r w:rsidRPr="00592072">
        <w:rPr>
          <w:rFonts w:ascii="Verdana" w:hAnsi="Verdana" w:cs="Arial"/>
          <w:b/>
          <w:sz w:val="24"/>
          <w:szCs w:val="24"/>
          <w:lang w:val="en-NZ"/>
        </w:rPr>
        <w:t>Liturgical Resources on the Anglican Church Website</w:t>
      </w:r>
    </w:p>
    <w:p w:rsidR="00C235BC" w:rsidRPr="00592072" w:rsidRDefault="00C235BC" w:rsidP="00592072">
      <w:pPr>
        <w:rPr>
          <w:rFonts w:ascii="Verdana" w:hAnsi="Verdana" w:cs="Arial"/>
          <w:b/>
          <w:sz w:val="22"/>
          <w:szCs w:val="22"/>
          <w:lang w:val="en-NZ"/>
        </w:rPr>
      </w:pPr>
    </w:p>
    <w:p w:rsidR="00AC2F87" w:rsidRPr="00592072" w:rsidRDefault="00152958" w:rsidP="00592072">
      <w:pPr>
        <w:pStyle w:val="ListParagraph"/>
        <w:numPr>
          <w:ilvl w:val="0"/>
          <w:numId w:val="12"/>
        </w:numPr>
        <w:rPr>
          <w:rFonts w:ascii="Verdana" w:hAnsi="Verdana" w:cs="Arial"/>
          <w:sz w:val="22"/>
          <w:szCs w:val="22"/>
          <w:lang w:val="en-NZ"/>
        </w:rPr>
      </w:pPr>
      <w:r w:rsidRPr="00592072">
        <w:rPr>
          <w:rFonts w:ascii="Verdana" w:hAnsi="Verdana" w:cs="Arial"/>
          <w:sz w:val="22"/>
          <w:szCs w:val="22"/>
          <w:lang w:val="en-NZ"/>
        </w:rPr>
        <w:t>2014 Bicentenary Worship for Christmas Day</w:t>
      </w:r>
    </w:p>
    <w:p w:rsidR="00152958" w:rsidRPr="00592072" w:rsidRDefault="00152958" w:rsidP="00592072">
      <w:pPr>
        <w:pStyle w:val="ListParagraph"/>
        <w:numPr>
          <w:ilvl w:val="0"/>
          <w:numId w:val="12"/>
        </w:numPr>
        <w:rPr>
          <w:rFonts w:ascii="Verdana" w:hAnsi="Verdana" w:cs="Arial"/>
          <w:sz w:val="22"/>
          <w:szCs w:val="22"/>
          <w:lang w:val="en-NZ"/>
        </w:rPr>
      </w:pPr>
      <w:r w:rsidRPr="00592072">
        <w:rPr>
          <w:rFonts w:ascii="Verdana" w:hAnsi="Verdana" w:cs="Arial"/>
          <w:sz w:val="22"/>
          <w:szCs w:val="22"/>
          <w:lang w:val="en-NZ"/>
        </w:rPr>
        <w:t>ANZAC and WWI centenary resources for 2015</w:t>
      </w:r>
    </w:p>
    <w:p w:rsidR="00152958" w:rsidRPr="00592072" w:rsidRDefault="00152958" w:rsidP="00592072">
      <w:pPr>
        <w:pStyle w:val="ListParagraph"/>
        <w:numPr>
          <w:ilvl w:val="0"/>
          <w:numId w:val="12"/>
        </w:numPr>
        <w:rPr>
          <w:rFonts w:ascii="Verdana" w:hAnsi="Verdana" w:cs="Arial"/>
          <w:sz w:val="22"/>
          <w:szCs w:val="22"/>
          <w:lang w:val="en-NZ"/>
        </w:rPr>
      </w:pPr>
      <w:r w:rsidRPr="00592072">
        <w:rPr>
          <w:rFonts w:ascii="Verdana" w:hAnsi="Verdana" w:cs="Arial"/>
          <w:sz w:val="22"/>
          <w:szCs w:val="22"/>
          <w:lang w:val="en-NZ"/>
        </w:rPr>
        <w:t>Te Pouhere Sunday – liturgical resources, including sermon material, hymns and music</w:t>
      </w:r>
    </w:p>
    <w:p w:rsidR="00152958" w:rsidRPr="00592072" w:rsidRDefault="00152958" w:rsidP="00592072">
      <w:pPr>
        <w:pStyle w:val="ListParagraph"/>
        <w:numPr>
          <w:ilvl w:val="0"/>
          <w:numId w:val="12"/>
        </w:numPr>
        <w:rPr>
          <w:rFonts w:ascii="Verdana" w:hAnsi="Verdana" w:cs="Arial"/>
          <w:sz w:val="22"/>
          <w:szCs w:val="22"/>
          <w:lang w:val="en-NZ"/>
        </w:rPr>
      </w:pPr>
      <w:r w:rsidRPr="00592072">
        <w:rPr>
          <w:rFonts w:ascii="Verdana" w:hAnsi="Verdana" w:cs="Arial"/>
          <w:sz w:val="22"/>
          <w:szCs w:val="22"/>
          <w:lang w:val="en-NZ"/>
        </w:rPr>
        <w:t xml:space="preserve">Waitangi Day </w:t>
      </w:r>
      <w:r w:rsidR="005E1F03" w:rsidRPr="00592072">
        <w:rPr>
          <w:rFonts w:ascii="Verdana" w:hAnsi="Verdana" w:cs="Arial"/>
          <w:sz w:val="22"/>
          <w:szCs w:val="22"/>
          <w:lang w:val="en-NZ"/>
        </w:rPr>
        <w:t xml:space="preserve">worship </w:t>
      </w:r>
      <w:r w:rsidRPr="00592072">
        <w:rPr>
          <w:rFonts w:ascii="Verdana" w:hAnsi="Verdana" w:cs="Arial"/>
          <w:sz w:val="22"/>
          <w:szCs w:val="22"/>
          <w:lang w:val="en-NZ"/>
        </w:rPr>
        <w:t xml:space="preserve">resources </w:t>
      </w:r>
    </w:p>
    <w:p w:rsidR="00C235BC" w:rsidRPr="00592072" w:rsidRDefault="00152958" w:rsidP="00592072">
      <w:pPr>
        <w:pStyle w:val="ListParagraph"/>
        <w:numPr>
          <w:ilvl w:val="0"/>
          <w:numId w:val="12"/>
        </w:numPr>
        <w:rPr>
          <w:rFonts w:ascii="Verdana" w:hAnsi="Verdana" w:cs="Arial"/>
          <w:sz w:val="22"/>
          <w:szCs w:val="22"/>
          <w:lang w:val="en-NZ"/>
        </w:rPr>
      </w:pPr>
      <w:r w:rsidRPr="00592072">
        <w:rPr>
          <w:rFonts w:ascii="Verdana" w:hAnsi="Verdana" w:cs="Arial"/>
          <w:sz w:val="22"/>
          <w:szCs w:val="22"/>
          <w:lang w:val="en-NZ"/>
        </w:rPr>
        <w:t>Texts from the Apocrypha</w:t>
      </w:r>
      <w:r w:rsidR="00742FBD" w:rsidRPr="00592072">
        <w:rPr>
          <w:rFonts w:ascii="Verdana" w:hAnsi="Verdana" w:cs="Arial"/>
          <w:sz w:val="22"/>
          <w:szCs w:val="22"/>
          <w:lang w:val="en-NZ"/>
        </w:rPr>
        <w:t xml:space="preserve"> in Maori</w:t>
      </w:r>
      <w:r w:rsidRPr="00592072">
        <w:rPr>
          <w:rFonts w:ascii="Verdana" w:hAnsi="Verdana" w:cs="Arial"/>
          <w:sz w:val="22"/>
          <w:szCs w:val="22"/>
          <w:lang w:val="en-NZ"/>
        </w:rPr>
        <w:t xml:space="preserve"> for Morning a</w:t>
      </w:r>
      <w:r w:rsidR="005E1F03" w:rsidRPr="00592072">
        <w:rPr>
          <w:rFonts w:ascii="Verdana" w:hAnsi="Verdana" w:cs="Arial"/>
          <w:sz w:val="22"/>
          <w:szCs w:val="22"/>
          <w:lang w:val="en-NZ"/>
        </w:rPr>
        <w:t>nd Evening Prayer</w:t>
      </w:r>
      <w:r w:rsidR="00C235BC" w:rsidRPr="00592072">
        <w:rPr>
          <w:rFonts w:ascii="Verdana" w:hAnsi="Verdana"/>
          <w:sz w:val="22"/>
          <w:szCs w:val="22"/>
        </w:rPr>
        <w:t xml:space="preserve"> </w:t>
      </w:r>
    </w:p>
    <w:p w:rsidR="00742FBD" w:rsidRPr="00592072" w:rsidRDefault="00742FBD" w:rsidP="00592072">
      <w:pPr>
        <w:rPr>
          <w:rFonts w:ascii="Verdana" w:hAnsi="Verdana" w:cs="Arial"/>
          <w:b/>
          <w:sz w:val="22"/>
          <w:szCs w:val="22"/>
          <w:lang w:val="en-NZ"/>
        </w:rPr>
      </w:pPr>
    </w:p>
    <w:p w:rsidR="00592072" w:rsidRDefault="00592072" w:rsidP="00592072">
      <w:pPr>
        <w:rPr>
          <w:rFonts w:ascii="Verdana" w:hAnsi="Verdana" w:cs="Arial"/>
          <w:b/>
          <w:sz w:val="22"/>
          <w:szCs w:val="22"/>
          <w:lang w:val="en-NZ"/>
        </w:rPr>
      </w:pPr>
    </w:p>
    <w:p w:rsidR="00152958" w:rsidRPr="00592072" w:rsidRDefault="00742FBD" w:rsidP="00592072">
      <w:pPr>
        <w:rPr>
          <w:rFonts w:ascii="Verdana" w:hAnsi="Verdana" w:cs="Arial"/>
          <w:b/>
          <w:sz w:val="24"/>
          <w:szCs w:val="24"/>
          <w:lang w:val="en-NZ"/>
        </w:rPr>
      </w:pPr>
      <w:r w:rsidRPr="00592072">
        <w:rPr>
          <w:rFonts w:ascii="Verdana" w:hAnsi="Verdana" w:cs="Arial"/>
          <w:b/>
          <w:sz w:val="24"/>
          <w:szCs w:val="24"/>
          <w:lang w:val="en-NZ"/>
        </w:rPr>
        <w:t>Selwyn Lecturer in Liturgy</w:t>
      </w:r>
    </w:p>
    <w:p w:rsidR="00B35DD8" w:rsidRPr="00592072" w:rsidRDefault="00B35DD8" w:rsidP="00592072">
      <w:pPr>
        <w:rPr>
          <w:rFonts w:ascii="Verdana" w:hAnsi="Verdana" w:cs="Arial"/>
          <w:sz w:val="22"/>
          <w:szCs w:val="22"/>
          <w:lang w:val="en-NZ"/>
        </w:rPr>
      </w:pPr>
    </w:p>
    <w:p w:rsidR="00152958" w:rsidRPr="00592072" w:rsidRDefault="00742FBD" w:rsidP="00592072">
      <w:pPr>
        <w:rPr>
          <w:rFonts w:ascii="Verdana" w:hAnsi="Verdana" w:cs="Arial"/>
          <w:sz w:val="22"/>
          <w:szCs w:val="22"/>
          <w:lang w:val="en-NZ"/>
        </w:rPr>
      </w:pPr>
      <w:r w:rsidRPr="00592072">
        <w:rPr>
          <w:rFonts w:ascii="Verdana" w:hAnsi="Verdana"/>
          <w:sz w:val="22"/>
          <w:szCs w:val="22"/>
        </w:rPr>
        <w:t xml:space="preserve">The Rev’d Dr </w:t>
      </w:r>
      <w:r w:rsidR="00C235BC" w:rsidRPr="00592072">
        <w:rPr>
          <w:rFonts w:ascii="Verdana" w:hAnsi="Verdana"/>
          <w:sz w:val="22"/>
          <w:szCs w:val="22"/>
        </w:rPr>
        <w:t xml:space="preserve">Phillip Tovey, </w:t>
      </w:r>
      <w:r w:rsidR="00C235BC" w:rsidRPr="00592072">
        <w:rPr>
          <w:rFonts w:ascii="Verdana" w:hAnsi="Verdana" w:cs="Arial"/>
          <w:sz w:val="22"/>
          <w:szCs w:val="22"/>
          <w:lang w:val="en-NZ"/>
        </w:rPr>
        <w:t>internationally recognised Anglican Liturgist</w:t>
      </w:r>
      <w:r w:rsidR="00C235BC" w:rsidRPr="00592072">
        <w:rPr>
          <w:rFonts w:ascii="Verdana" w:hAnsi="Verdana"/>
          <w:sz w:val="22"/>
          <w:szCs w:val="22"/>
        </w:rPr>
        <w:t xml:space="preserve"> and part-time lecturer in Liturgy</w:t>
      </w:r>
      <w:r w:rsidR="00803D56" w:rsidRPr="00592072">
        <w:rPr>
          <w:rFonts w:ascii="Verdana" w:hAnsi="Verdana"/>
          <w:sz w:val="22"/>
          <w:szCs w:val="22"/>
        </w:rPr>
        <w:t xml:space="preserve"> was the Selwyn Lecturer based at St John’s College, 4-8 August</w:t>
      </w:r>
      <w:r w:rsidR="00C235BC" w:rsidRPr="00592072">
        <w:rPr>
          <w:rFonts w:ascii="Verdana" w:hAnsi="Verdana"/>
          <w:sz w:val="22"/>
          <w:szCs w:val="22"/>
        </w:rPr>
        <w:t xml:space="preserve">. </w:t>
      </w:r>
      <w:r w:rsidR="00803D56" w:rsidRPr="00592072">
        <w:rPr>
          <w:rFonts w:ascii="Verdana" w:hAnsi="Verdana" w:cs="Arial"/>
          <w:sz w:val="22"/>
          <w:szCs w:val="22"/>
          <w:lang w:val="en-NZ"/>
        </w:rPr>
        <w:t>As</w:t>
      </w:r>
      <w:r w:rsidR="00C235BC" w:rsidRPr="00592072">
        <w:rPr>
          <w:rFonts w:ascii="Verdana" w:hAnsi="Verdana" w:cs="Arial"/>
          <w:sz w:val="22"/>
          <w:szCs w:val="22"/>
          <w:lang w:val="en-NZ"/>
        </w:rPr>
        <w:t xml:space="preserve"> the Selwyn Lecturer </w:t>
      </w:r>
      <w:r w:rsidR="00803D56" w:rsidRPr="00592072">
        <w:rPr>
          <w:rFonts w:ascii="Verdana" w:hAnsi="Verdana" w:cs="Arial"/>
          <w:sz w:val="22"/>
          <w:szCs w:val="22"/>
          <w:lang w:val="en-NZ"/>
        </w:rPr>
        <w:t>he gave a series of lectures</w:t>
      </w:r>
      <w:r w:rsidR="00167360" w:rsidRPr="00592072">
        <w:rPr>
          <w:rFonts w:ascii="Verdana" w:hAnsi="Verdana" w:cs="Arial"/>
          <w:sz w:val="22"/>
          <w:szCs w:val="22"/>
          <w:lang w:val="en-NZ"/>
        </w:rPr>
        <w:t xml:space="preserve"> in a number of diocese and amorangi. He has published a significant amount of work in the study of liturgy. In particular on topics including confirmation, eucharist, baptism, mission, extended communion, preaching, the lectionary, inculturation, leading worship and prayer. He spoke on the significant resources on baptism available online in the UK. He himself had a collection of a wide range of baptismal liturgies from around the Anglican Communion, mostly in electronic form. In addition he spoke on the Church of England website resources for the commemoration and remembrance of WWI and the need to be balanced with resources regarding </w:t>
      </w:r>
      <w:r w:rsidR="00FD10F8" w:rsidRPr="00592072">
        <w:rPr>
          <w:rFonts w:ascii="Verdana" w:hAnsi="Verdana" w:cs="Arial"/>
          <w:sz w:val="22"/>
          <w:szCs w:val="22"/>
          <w:lang w:val="en-NZ"/>
        </w:rPr>
        <w:t>the commitment to peace.</w:t>
      </w:r>
      <w:r w:rsidR="00167360" w:rsidRPr="00592072">
        <w:rPr>
          <w:rFonts w:ascii="Verdana" w:hAnsi="Verdana" w:cs="Arial"/>
          <w:sz w:val="22"/>
          <w:szCs w:val="22"/>
          <w:lang w:val="en-NZ"/>
        </w:rPr>
        <w:t xml:space="preserve">  </w:t>
      </w:r>
    </w:p>
    <w:p w:rsidR="00FB0A66" w:rsidRPr="00592072" w:rsidRDefault="00FB0A66" w:rsidP="00592072">
      <w:pPr>
        <w:pStyle w:val="yiv8792295092msonormal"/>
        <w:spacing w:before="0" w:beforeAutospacing="0" w:after="0" w:afterAutospacing="0"/>
        <w:rPr>
          <w:rFonts w:ascii="Verdana" w:hAnsi="Verdana"/>
          <w:sz w:val="22"/>
          <w:szCs w:val="22"/>
        </w:rPr>
      </w:pPr>
    </w:p>
    <w:p w:rsidR="00592072" w:rsidRDefault="00592072" w:rsidP="00592072">
      <w:pPr>
        <w:rPr>
          <w:rFonts w:ascii="Verdana" w:hAnsi="Verdana" w:cs="Arial"/>
          <w:b/>
          <w:sz w:val="22"/>
          <w:szCs w:val="22"/>
          <w:lang w:val="en-NZ"/>
        </w:rPr>
      </w:pPr>
    </w:p>
    <w:p w:rsidR="00DF2FF5" w:rsidRPr="00592072" w:rsidRDefault="00065F5F" w:rsidP="00592072">
      <w:pPr>
        <w:rPr>
          <w:rFonts w:ascii="Verdana" w:hAnsi="Verdana" w:cs="Arial"/>
          <w:b/>
          <w:sz w:val="24"/>
          <w:szCs w:val="24"/>
          <w:lang w:val="en-NZ"/>
        </w:rPr>
      </w:pPr>
      <w:r w:rsidRPr="00592072">
        <w:rPr>
          <w:rFonts w:ascii="Verdana" w:hAnsi="Verdana" w:cs="Arial"/>
          <w:b/>
          <w:sz w:val="24"/>
          <w:szCs w:val="24"/>
          <w:lang w:val="en-NZ"/>
        </w:rPr>
        <w:t xml:space="preserve">International Anglican Liturgical </w:t>
      </w:r>
      <w:r w:rsidR="002F6969" w:rsidRPr="00592072">
        <w:rPr>
          <w:rFonts w:ascii="Verdana" w:hAnsi="Verdana" w:cs="Arial"/>
          <w:b/>
          <w:sz w:val="24"/>
          <w:szCs w:val="24"/>
          <w:lang w:val="en-NZ"/>
        </w:rPr>
        <w:t>Consultation</w:t>
      </w:r>
      <w:r w:rsidRPr="00592072">
        <w:rPr>
          <w:rFonts w:ascii="Verdana" w:hAnsi="Verdana" w:cs="Arial"/>
          <w:b/>
          <w:sz w:val="24"/>
          <w:szCs w:val="24"/>
          <w:lang w:val="en-NZ"/>
        </w:rPr>
        <w:t xml:space="preserve"> (IALC)</w:t>
      </w:r>
    </w:p>
    <w:p w:rsidR="00C235BC" w:rsidRPr="00592072" w:rsidRDefault="00C235BC" w:rsidP="00592072">
      <w:pPr>
        <w:pStyle w:val="Standard"/>
        <w:jc w:val="left"/>
        <w:rPr>
          <w:rFonts w:cs="Arial"/>
          <w:color w:val="auto"/>
          <w:sz w:val="22"/>
          <w:szCs w:val="22"/>
        </w:rPr>
      </w:pPr>
    </w:p>
    <w:p w:rsidR="004C6987" w:rsidRPr="00592072" w:rsidRDefault="00EC1478" w:rsidP="00592072">
      <w:pPr>
        <w:pStyle w:val="Standard"/>
        <w:jc w:val="left"/>
        <w:rPr>
          <w:rFonts w:cs="Arial"/>
          <w:color w:val="auto"/>
          <w:sz w:val="22"/>
          <w:szCs w:val="22"/>
        </w:rPr>
      </w:pPr>
      <w:r w:rsidRPr="00592072">
        <w:rPr>
          <w:rFonts w:cs="Arial"/>
          <w:color w:val="auto"/>
          <w:sz w:val="22"/>
          <w:szCs w:val="22"/>
        </w:rPr>
        <w:t xml:space="preserve">This was held in </w:t>
      </w:r>
      <w:r w:rsidR="00A47EE8" w:rsidRPr="00592072">
        <w:rPr>
          <w:rFonts w:cs="Arial"/>
          <w:color w:val="auto"/>
          <w:sz w:val="22"/>
          <w:szCs w:val="22"/>
        </w:rPr>
        <w:t>Montreal</w:t>
      </w:r>
      <w:r w:rsidRPr="00592072">
        <w:rPr>
          <w:rFonts w:cs="Arial"/>
          <w:color w:val="auto"/>
          <w:sz w:val="22"/>
          <w:szCs w:val="22"/>
        </w:rPr>
        <w:t xml:space="preserve">, </w:t>
      </w:r>
      <w:r w:rsidR="00A47EE8" w:rsidRPr="00592072">
        <w:rPr>
          <w:rFonts w:cs="Arial"/>
          <w:color w:val="auto"/>
          <w:sz w:val="22"/>
          <w:szCs w:val="22"/>
        </w:rPr>
        <w:t>Canada</w:t>
      </w:r>
      <w:r w:rsidRPr="00592072">
        <w:rPr>
          <w:rFonts w:cs="Arial"/>
          <w:color w:val="auto"/>
          <w:sz w:val="22"/>
          <w:szCs w:val="22"/>
        </w:rPr>
        <w:t xml:space="preserve"> in August </w:t>
      </w:r>
      <w:r w:rsidR="006E0847" w:rsidRPr="00592072">
        <w:rPr>
          <w:rFonts w:cs="Arial"/>
          <w:color w:val="auto"/>
          <w:sz w:val="22"/>
          <w:szCs w:val="22"/>
        </w:rPr>
        <w:t>last year</w:t>
      </w:r>
      <w:r w:rsidRPr="00592072">
        <w:rPr>
          <w:rFonts w:cs="Arial"/>
          <w:color w:val="auto"/>
          <w:sz w:val="22"/>
          <w:szCs w:val="22"/>
        </w:rPr>
        <w:t xml:space="preserve">. </w:t>
      </w:r>
      <w:r w:rsidR="00A47EE8" w:rsidRPr="00592072">
        <w:rPr>
          <w:rFonts w:cs="Arial"/>
          <w:color w:val="auto"/>
          <w:sz w:val="22"/>
          <w:szCs w:val="22"/>
        </w:rPr>
        <w:t>With the clash with Te Runanganui, where a representative from Te Pihopatanga would ordinarily be in attendance it was decided that on the basis of rotational representation, the Rev’d Patric</w:t>
      </w:r>
      <w:r w:rsidR="004D7FB4" w:rsidRPr="00592072">
        <w:rPr>
          <w:rFonts w:cs="Arial"/>
          <w:color w:val="auto"/>
          <w:sz w:val="22"/>
          <w:szCs w:val="22"/>
        </w:rPr>
        <w:t>ia Carter would attend instead</w:t>
      </w:r>
      <w:r w:rsidR="004C6987" w:rsidRPr="00592072">
        <w:rPr>
          <w:rFonts w:cs="Arial"/>
          <w:color w:val="auto"/>
          <w:sz w:val="22"/>
          <w:szCs w:val="22"/>
        </w:rPr>
        <w:t xml:space="preserve">. </w:t>
      </w:r>
    </w:p>
    <w:p w:rsidR="004C6987" w:rsidRPr="00592072" w:rsidRDefault="004C6987" w:rsidP="00592072">
      <w:pPr>
        <w:rPr>
          <w:rFonts w:ascii="Verdana" w:hAnsi="Verdana"/>
          <w:sz w:val="22"/>
          <w:szCs w:val="22"/>
        </w:rPr>
      </w:pPr>
    </w:p>
    <w:p w:rsidR="004D7FB4" w:rsidRPr="00592072" w:rsidRDefault="004D7FB4" w:rsidP="00592072">
      <w:pPr>
        <w:pStyle w:val="NormalWeb"/>
        <w:shd w:val="clear" w:color="auto" w:fill="FFFFFF"/>
        <w:rPr>
          <w:rFonts w:ascii="Verdana" w:hAnsi="Verdana" w:cs="Arial"/>
          <w:color w:val="auto"/>
          <w:sz w:val="22"/>
          <w:szCs w:val="22"/>
          <w:lang w:val="en-US"/>
        </w:rPr>
      </w:pPr>
      <w:r w:rsidRPr="00592072">
        <w:rPr>
          <w:rFonts w:ascii="Verdana" w:hAnsi="Verdana" w:cs="Arial"/>
          <w:color w:val="auto"/>
          <w:sz w:val="22"/>
          <w:szCs w:val="22"/>
          <w:lang w:val="en-US"/>
        </w:rPr>
        <w:t>Representatives came from churches in Aotearoa New Zealand and Polynesia, Australia, Canada, England, Hong Kong, Ireland, Japan, Korea, the Philippines, Scotland, the Solomon Islands, Southern Africa, the United States of America, Uruguay and Wales.</w:t>
      </w:r>
    </w:p>
    <w:p w:rsidR="004D7FB4" w:rsidRPr="00592072" w:rsidRDefault="004D7FB4" w:rsidP="00592072">
      <w:pPr>
        <w:pStyle w:val="NormalWeb"/>
        <w:shd w:val="clear" w:color="auto" w:fill="FFFFFF"/>
        <w:rPr>
          <w:rFonts w:ascii="Verdana" w:hAnsi="Verdana" w:cs="Arial"/>
          <w:color w:val="auto"/>
          <w:sz w:val="22"/>
          <w:szCs w:val="22"/>
          <w:lang w:val="en-US"/>
        </w:rPr>
      </w:pPr>
      <w:r w:rsidRPr="00592072">
        <w:rPr>
          <w:rFonts w:ascii="Verdana" w:hAnsi="Verdana" w:cs="Arial"/>
          <w:color w:val="auto"/>
          <w:sz w:val="22"/>
          <w:szCs w:val="22"/>
          <w:lang w:val="en-US"/>
        </w:rPr>
        <w:t>The group reaffirmed their desire to promote the deepening of communion between the Churches of the Anglican Communion by renewing its life of liturgy and prayer as integral to the mission of the Church by being a resource to Provinces and the Instruments of Communion on questions of liturgy and common prayer. Noting that many provinces are contemplating revisions to prayer books, hymnals and other liturgical texts, the Consultation feels their work of sharing of knowledge, resources and processes is especially important in the life of the Communion at this time.</w:t>
      </w:r>
    </w:p>
    <w:p w:rsidR="004D7FB4" w:rsidRPr="00592072" w:rsidRDefault="004D7FB4" w:rsidP="00592072">
      <w:pPr>
        <w:pStyle w:val="NormalWeb"/>
        <w:shd w:val="clear" w:color="auto" w:fill="FFFFFF"/>
        <w:rPr>
          <w:rFonts w:ascii="Verdana" w:hAnsi="Verdana" w:cs="Arial"/>
          <w:color w:val="auto"/>
          <w:sz w:val="22"/>
          <w:szCs w:val="22"/>
          <w:lang w:val="en-US"/>
        </w:rPr>
      </w:pPr>
      <w:r w:rsidRPr="00592072">
        <w:rPr>
          <w:rFonts w:ascii="Verdana" w:hAnsi="Verdana" w:cs="Arial"/>
          <w:color w:val="auto"/>
          <w:sz w:val="22"/>
          <w:szCs w:val="22"/>
          <w:lang w:val="en-US"/>
        </w:rPr>
        <w:t>The previous meeting was held in Dublin in 2013, where there was focused attention on rites of hea</w:t>
      </w:r>
      <w:r w:rsidR="003D3D5B" w:rsidRPr="00592072">
        <w:rPr>
          <w:rFonts w:ascii="Verdana" w:hAnsi="Verdana" w:cs="Arial"/>
          <w:color w:val="auto"/>
          <w:sz w:val="22"/>
          <w:szCs w:val="22"/>
          <w:lang w:val="en-US"/>
        </w:rPr>
        <w:t>ling and reconciliation. </w:t>
      </w:r>
      <w:r w:rsidRPr="00592072">
        <w:rPr>
          <w:rFonts w:ascii="Verdana" w:hAnsi="Verdana" w:cs="Arial"/>
          <w:color w:val="auto"/>
          <w:sz w:val="22"/>
          <w:szCs w:val="22"/>
          <w:lang w:val="en-US"/>
        </w:rPr>
        <w:t>This meeting continued that work</w:t>
      </w:r>
      <w:r w:rsidR="003D3D5B" w:rsidRPr="00592072">
        <w:rPr>
          <w:rFonts w:ascii="Verdana" w:hAnsi="Verdana" w:cs="Arial"/>
          <w:color w:val="auto"/>
          <w:sz w:val="22"/>
          <w:szCs w:val="22"/>
          <w:lang w:val="en-US"/>
        </w:rPr>
        <w:t xml:space="preserve">, specifically this time on </w:t>
      </w:r>
      <w:r w:rsidR="003D3D5B" w:rsidRPr="00592072">
        <w:rPr>
          <w:rFonts w:ascii="Verdana" w:hAnsi="Verdana" w:cs="Arial"/>
          <w:i/>
          <w:color w:val="auto"/>
          <w:sz w:val="22"/>
          <w:szCs w:val="22"/>
          <w:lang w:val="en-US"/>
        </w:rPr>
        <w:t>‘Rites of Corporate Reconciliation’</w:t>
      </w:r>
      <w:r w:rsidRPr="00592072">
        <w:rPr>
          <w:rFonts w:ascii="Verdana" w:hAnsi="Verdana" w:cs="Arial"/>
          <w:color w:val="auto"/>
          <w:sz w:val="22"/>
          <w:szCs w:val="22"/>
          <w:lang w:val="en-US"/>
        </w:rPr>
        <w:t>. Archbishop Fred Hiltz, Primate of Canada, Bishop Mark MacDonald, National Indigenous Anglican Bishop of Canada, and Fr. Michael Lapsley SSM, Director of the Institute for the Healing of Memories were the primary speakers. Archbishop Fred and Bishop Mark explored the journey toward reconciliation being taken by the Anglican Church of Canada with the Indigenous peoples in the wake of that church’s role in the Canadian Indian Residential Schools. Fr. Michael Lapsley spoke both of his own journey towards healing and reconciliation in South Africa and of the wider work of the Institute and its workshops. The three speakers spoke from their experience and different perspectives, and the common ground was recognition of the power of deep-rooted institutional political oppression, which dehumanized and traumatized peoples. It was clear from all three presentations that the journey towards reconciliation requires space, time and patience and should include ritual moments and symbolic enactments. The issues presented by the three speakers were reflected on and translated into a liturgical framework through work in small groups. The outcome of the discussion has been a commitment to produce guidelines and resources for rites to support corporate reconciliation. On-going task groups will be exploring the areas of the relevant Biblical texts in contexts; theology of reconciliation and baptismal identity; and the frameworks for developing rites of corporate reconciliation.</w:t>
      </w:r>
    </w:p>
    <w:p w:rsidR="00430C6D" w:rsidRPr="00592072" w:rsidRDefault="004D7FB4" w:rsidP="00592072">
      <w:pPr>
        <w:pStyle w:val="NormalWeb"/>
        <w:shd w:val="clear" w:color="auto" w:fill="FFFFFF"/>
        <w:spacing w:after="0"/>
        <w:rPr>
          <w:rFonts w:ascii="Verdana" w:hAnsi="Verdana" w:cs="Arial"/>
          <w:color w:val="auto"/>
          <w:sz w:val="22"/>
          <w:szCs w:val="22"/>
          <w:lang w:val="en-US"/>
        </w:rPr>
      </w:pPr>
      <w:r w:rsidRPr="00592072">
        <w:rPr>
          <w:rFonts w:ascii="Verdana" w:hAnsi="Verdana" w:cs="Arial"/>
          <w:color w:val="auto"/>
          <w:sz w:val="22"/>
          <w:szCs w:val="22"/>
          <w:lang w:val="en-US"/>
        </w:rPr>
        <w:t>The meeting also took note of the Archbishop of Canterbury’s Consultation on Peace and Conflict Prevention and seeks to work in partnership with this initiative.</w:t>
      </w:r>
    </w:p>
    <w:p w:rsidR="00430C6D" w:rsidRPr="00592072" w:rsidRDefault="00430C6D" w:rsidP="00592072">
      <w:pPr>
        <w:pStyle w:val="NormalWeb"/>
        <w:shd w:val="clear" w:color="auto" w:fill="FFFFFF"/>
        <w:spacing w:after="0"/>
        <w:rPr>
          <w:rFonts w:ascii="Verdana" w:hAnsi="Verdana" w:cs="Arial"/>
          <w:color w:val="auto"/>
          <w:sz w:val="22"/>
          <w:szCs w:val="22"/>
          <w:lang w:val="en-US"/>
        </w:rPr>
      </w:pPr>
    </w:p>
    <w:p w:rsidR="00592072" w:rsidRDefault="00592072" w:rsidP="00592072">
      <w:pPr>
        <w:pStyle w:val="NormalWeb"/>
        <w:shd w:val="clear" w:color="auto" w:fill="FFFFFF"/>
        <w:spacing w:after="0"/>
        <w:rPr>
          <w:rFonts w:ascii="Verdana" w:hAnsi="Verdana" w:cs="Arial"/>
          <w:b/>
          <w:color w:val="auto"/>
          <w:sz w:val="22"/>
          <w:szCs w:val="22"/>
        </w:rPr>
      </w:pPr>
    </w:p>
    <w:p w:rsidR="004C6987" w:rsidRPr="00592072" w:rsidRDefault="0000362E" w:rsidP="00592072">
      <w:pPr>
        <w:pStyle w:val="NormalWeb"/>
        <w:shd w:val="clear" w:color="auto" w:fill="FFFFFF"/>
        <w:spacing w:after="0"/>
        <w:rPr>
          <w:rFonts w:ascii="Verdana" w:hAnsi="Verdana" w:cs="Arial"/>
          <w:color w:val="auto"/>
          <w:lang w:val="en-US"/>
        </w:rPr>
      </w:pPr>
      <w:r w:rsidRPr="00592072">
        <w:rPr>
          <w:rFonts w:ascii="Verdana" w:hAnsi="Verdana" w:cs="Arial"/>
          <w:b/>
          <w:color w:val="auto"/>
        </w:rPr>
        <w:t>Joint Liturgical Group New Zea</w:t>
      </w:r>
      <w:r w:rsidR="00E77BB3" w:rsidRPr="00592072">
        <w:rPr>
          <w:rFonts w:ascii="Verdana" w:hAnsi="Verdana" w:cs="Arial"/>
          <w:b/>
          <w:color w:val="auto"/>
        </w:rPr>
        <w:t>l</w:t>
      </w:r>
      <w:r w:rsidRPr="00592072">
        <w:rPr>
          <w:rFonts w:ascii="Verdana" w:hAnsi="Verdana" w:cs="Arial"/>
          <w:b/>
          <w:color w:val="auto"/>
        </w:rPr>
        <w:t>and</w:t>
      </w:r>
      <w:r w:rsidR="004C6987" w:rsidRPr="00592072">
        <w:rPr>
          <w:rFonts w:ascii="Verdana" w:hAnsi="Verdana" w:cs="Arial"/>
          <w:b/>
          <w:color w:val="auto"/>
        </w:rPr>
        <w:t xml:space="preserve"> </w:t>
      </w:r>
    </w:p>
    <w:p w:rsidR="00742FBD" w:rsidRPr="00592072" w:rsidRDefault="00742FBD" w:rsidP="00592072">
      <w:pPr>
        <w:rPr>
          <w:rFonts w:ascii="Verdana" w:hAnsi="Verdana" w:cs="Arial"/>
          <w:sz w:val="22"/>
          <w:szCs w:val="22"/>
          <w:lang w:val="en-NZ"/>
        </w:rPr>
      </w:pPr>
    </w:p>
    <w:p w:rsidR="00DF2FF5" w:rsidRPr="00592072" w:rsidRDefault="009963B6" w:rsidP="00592072">
      <w:pPr>
        <w:rPr>
          <w:rFonts w:ascii="Verdana" w:hAnsi="Verdana" w:cs="Arial"/>
          <w:sz w:val="22"/>
          <w:szCs w:val="22"/>
          <w:lang w:val="en-US"/>
        </w:rPr>
      </w:pPr>
      <w:r w:rsidRPr="00592072">
        <w:rPr>
          <w:rFonts w:ascii="Verdana" w:hAnsi="Verdana" w:cs="Arial"/>
          <w:sz w:val="22"/>
          <w:szCs w:val="22"/>
          <w:lang w:val="en-NZ"/>
        </w:rPr>
        <w:t>The Anglican Church of Aotearoa, New Zealand and Polynesia</w:t>
      </w:r>
      <w:r w:rsidR="006F74E8" w:rsidRPr="00592072">
        <w:rPr>
          <w:rFonts w:ascii="Verdana" w:hAnsi="Verdana" w:cs="Arial"/>
          <w:sz w:val="22"/>
          <w:szCs w:val="22"/>
          <w:lang w:val="en-NZ"/>
        </w:rPr>
        <w:t>,</w:t>
      </w:r>
      <w:r w:rsidR="0000362E" w:rsidRPr="00592072">
        <w:rPr>
          <w:rFonts w:ascii="Verdana" w:hAnsi="Verdana" w:cs="Arial"/>
          <w:sz w:val="22"/>
          <w:szCs w:val="22"/>
          <w:lang w:val="en-NZ"/>
        </w:rPr>
        <w:t xml:space="preserve"> thro</w:t>
      </w:r>
      <w:r w:rsidR="006F74E8" w:rsidRPr="00592072">
        <w:rPr>
          <w:rFonts w:ascii="Verdana" w:hAnsi="Verdana" w:cs="Arial"/>
          <w:sz w:val="22"/>
          <w:szCs w:val="22"/>
          <w:lang w:val="en-NZ"/>
        </w:rPr>
        <w:t>ugh</w:t>
      </w:r>
      <w:r w:rsidR="0000362E" w:rsidRPr="00592072">
        <w:rPr>
          <w:rFonts w:ascii="Verdana" w:hAnsi="Verdana" w:cs="Arial"/>
          <w:sz w:val="22"/>
          <w:szCs w:val="22"/>
          <w:lang w:val="en-NZ"/>
        </w:rPr>
        <w:t xml:space="preserve"> the </w:t>
      </w:r>
      <w:r w:rsidRPr="00592072">
        <w:rPr>
          <w:rFonts w:ascii="Verdana" w:hAnsi="Verdana" w:cs="Arial"/>
          <w:sz w:val="22"/>
          <w:szCs w:val="22"/>
          <w:lang w:val="en-NZ"/>
        </w:rPr>
        <w:t>CLLC</w:t>
      </w:r>
      <w:r w:rsidR="006F74E8" w:rsidRPr="00592072">
        <w:rPr>
          <w:rFonts w:ascii="Verdana" w:hAnsi="Verdana" w:cs="Arial"/>
          <w:sz w:val="22"/>
          <w:szCs w:val="22"/>
          <w:lang w:val="en-NZ"/>
        </w:rPr>
        <w:t>,</w:t>
      </w:r>
      <w:r w:rsidR="0000362E" w:rsidRPr="00592072">
        <w:rPr>
          <w:rFonts w:ascii="Verdana" w:hAnsi="Verdana" w:cs="Arial"/>
          <w:sz w:val="22"/>
          <w:szCs w:val="22"/>
          <w:lang w:val="en-NZ"/>
        </w:rPr>
        <w:t xml:space="preserve"> continu</w:t>
      </w:r>
      <w:r w:rsidR="006F74E8" w:rsidRPr="00592072">
        <w:rPr>
          <w:rFonts w:ascii="Verdana" w:hAnsi="Verdana" w:cs="Arial"/>
          <w:sz w:val="22"/>
          <w:szCs w:val="22"/>
          <w:lang w:val="en-NZ"/>
        </w:rPr>
        <w:t>e</w:t>
      </w:r>
      <w:r w:rsidR="0000362E" w:rsidRPr="00592072">
        <w:rPr>
          <w:rFonts w:ascii="Verdana" w:hAnsi="Verdana" w:cs="Arial"/>
          <w:sz w:val="22"/>
          <w:szCs w:val="22"/>
          <w:lang w:val="en-NZ"/>
        </w:rPr>
        <w:t xml:space="preserve">s </w:t>
      </w:r>
      <w:r w:rsidR="006F74E8" w:rsidRPr="00592072">
        <w:rPr>
          <w:rFonts w:ascii="Verdana" w:hAnsi="Verdana" w:cs="Arial"/>
          <w:sz w:val="22"/>
          <w:szCs w:val="22"/>
          <w:lang w:val="en-NZ"/>
        </w:rPr>
        <w:t>t</w:t>
      </w:r>
      <w:r w:rsidR="0000362E" w:rsidRPr="00592072">
        <w:rPr>
          <w:rFonts w:ascii="Verdana" w:hAnsi="Verdana" w:cs="Arial"/>
          <w:sz w:val="22"/>
          <w:szCs w:val="22"/>
          <w:lang w:val="en-NZ"/>
        </w:rPr>
        <w:t>o</w:t>
      </w:r>
      <w:r w:rsidR="006F74E8" w:rsidRPr="00592072">
        <w:rPr>
          <w:rFonts w:ascii="Verdana" w:hAnsi="Verdana" w:cs="Arial"/>
          <w:sz w:val="22"/>
          <w:szCs w:val="22"/>
          <w:lang w:val="en-NZ"/>
        </w:rPr>
        <w:t xml:space="preserve"> </w:t>
      </w:r>
      <w:r w:rsidR="0000362E" w:rsidRPr="00592072">
        <w:rPr>
          <w:rFonts w:ascii="Verdana" w:hAnsi="Verdana" w:cs="Arial"/>
          <w:sz w:val="22"/>
          <w:szCs w:val="22"/>
          <w:lang w:val="en-NZ"/>
        </w:rPr>
        <w:t>be an active</w:t>
      </w:r>
      <w:r w:rsidR="006F74E8" w:rsidRPr="00592072">
        <w:rPr>
          <w:rFonts w:ascii="Verdana" w:hAnsi="Verdana" w:cs="Arial"/>
          <w:sz w:val="22"/>
          <w:szCs w:val="22"/>
          <w:lang w:val="en-NZ"/>
        </w:rPr>
        <w:t xml:space="preserve"> </w:t>
      </w:r>
      <w:r w:rsidR="0000362E" w:rsidRPr="00592072">
        <w:rPr>
          <w:rFonts w:ascii="Verdana" w:hAnsi="Verdana" w:cs="Arial"/>
          <w:sz w:val="22"/>
          <w:szCs w:val="22"/>
          <w:lang w:val="en-NZ"/>
        </w:rPr>
        <w:t>memb</w:t>
      </w:r>
      <w:r w:rsidR="006F74E8" w:rsidRPr="00592072">
        <w:rPr>
          <w:rFonts w:ascii="Verdana" w:hAnsi="Verdana" w:cs="Arial"/>
          <w:sz w:val="22"/>
          <w:szCs w:val="22"/>
          <w:lang w:val="en-NZ"/>
        </w:rPr>
        <w:t>e</w:t>
      </w:r>
      <w:r w:rsidR="0000362E" w:rsidRPr="00592072">
        <w:rPr>
          <w:rFonts w:ascii="Verdana" w:hAnsi="Verdana" w:cs="Arial"/>
          <w:sz w:val="22"/>
          <w:szCs w:val="22"/>
          <w:lang w:val="en-NZ"/>
        </w:rPr>
        <w:t>r of the Joint Lit</w:t>
      </w:r>
      <w:r w:rsidR="006F74E8" w:rsidRPr="00592072">
        <w:rPr>
          <w:rFonts w:ascii="Verdana" w:hAnsi="Verdana" w:cs="Arial"/>
          <w:sz w:val="22"/>
          <w:szCs w:val="22"/>
          <w:lang w:val="en-NZ"/>
        </w:rPr>
        <w:t>u</w:t>
      </w:r>
      <w:r w:rsidR="0000362E" w:rsidRPr="00592072">
        <w:rPr>
          <w:rFonts w:ascii="Verdana" w:hAnsi="Verdana" w:cs="Arial"/>
          <w:sz w:val="22"/>
          <w:szCs w:val="22"/>
          <w:lang w:val="en-NZ"/>
        </w:rPr>
        <w:t>rg</w:t>
      </w:r>
      <w:r w:rsidR="00AC7925" w:rsidRPr="00592072">
        <w:rPr>
          <w:rFonts w:ascii="Verdana" w:hAnsi="Verdana" w:cs="Arial"/>
          <w:sz w:val="22"/>
          <w:szCs w:val="22"/>
          <w:lang w:val="en-NZ"/>
        </w:rPr>
        <w:t>i</w:t>
      </w:r>
      <w:r w:rsidR="0000362E" w:rsidRPr="00592072">
        <w:rPr>
          <w:rFonts w:ascii="Verdana" w:hAnsi="Verdana" w:cs="Arial"/>
          <w:sz w:val="22"/>
          <w:szCs w:val="22"/>
          <w:lang w:val="en-NZ"/>
        </w:rPr>
        <w:t xml:space="preserve">cal </w:t>
      </w:r>
      <w:r w:rsidR="006F74E8" w:rsidRPr="00592072">
        <w:rPr>
          <w:rFonts w:ascii="Verdana" w:hAnsi="Verdana" w:cs="Arial"/>
          <w:sz w:val="22"/>
          <w:szCs w:val="22"/>
          <w:lang w:val="en-NZ"/>
        </w:rPr>
        <w:t>G</w:t>
      </w:r>
      <w:r w:rsidR="0000362E" w:rsidRPr="00592072">
        <w:rPr>
          <w:rFonts w:ascii="Verdana" w:hAnsi="Verdana" w:cs="Arial"/>
          <w:sz w:val="22"/>
          <w:szCs w:val="22"/>
          <w:lang w:val="en-NZ"/>
        </w:rPr>
        <w:t xml:space="preserve">roup </w:t>
      </w:r>
      <w:r w:rsidR="004C6987" w:rsidRPr="00592072">
        <w:rPr>
          <w:rFonts w:ascii="Verdana" w:hAnsi="Verdana" w:cs="Arial"/>
          <w:sz w:val="22"/>
          <w:szCs w:val="22"/>
          <w:lang w:val="en-NZ"/>
        </w:rPr>
        <w:t xml:space="preserve">(JLG) </w:t>
      </w:r>
      <w:r w:rsidR="00C235BC" w:rsidRPr="00592072">
        <w:rPr>
          <w:rFonts w:ascii="Verdana" w:hAnsi="Verdana" w:cs="Arial"/>
          <w:sz w:val="22"/>
          <w:szCs w:val="22"/>
          <w:lang w:val="en-NZ"/>
        </w:rPr>
        <w:t>and through</w:t>
      </w:r>
      <w:r w:rsidR="0000362E" w:rsidRPr="00592072">
        <w:rPr>
          <w:rFonts w:ascii="Verdana" w:hAnsi="Verdana" w:cs="Arial"/>
          <w:sz w:val="22"/>
          <w:szCs w:val="22"/>
          <w:lang w:val="en-NZ"/>
        </w:rPr>
        <w:t xml:space="preserve"> the </w:t>
      </w:r>
      <w:r w:rsidRPr="00592072">
        <w:rPr>
          <w:rFonts w:ascii="Verdana" w:hAnsi="Verdana" w:cs="Arial"/>
          <w:sz w:val="22"/>
          <w:szCs w:val="22"/>
          <w:lang w:val="en-NZ"/>
        </w:rPr>
        <w:t xml:space="preserve">(International) </w:t>
      </w:r>
      <w:r w:rsidR="0000362E" w:rsidRPr="00592072">
        <w:rPr>
          <w:rFonts w:ascii="Verdana" w:hAnsi="Verdana" w:cs="Arial"/>
          <w:sz w:val="22"/>
          <w:szCs w:val="22"/>
          <w:lang w:val="en-NZ"/>
        </w:rPr>
        <w:t xml:space="preserve">English </w:t>
      </w:r>
      <w:r w:rsidR="006F74E8" w:rsidRPr="00592072">
        <w:rPr>
          <w:rFonts w:ascii="Verdana" w:hAnsi="Verdana" w:cs="Arial"/>
          <w:sz w:val="22"/>
          <w:szCs w:val="22"/>
          <w:lang w:val="en-NZ"/>
        </w:rPr>
        <w:t>L</w:t>
      </w:r>
      <w:r w:rsidR="0000362E" w:rsidRPr="00592072">
        <w:rPr>
          <w:rFonts w:ascii="Verdana" w:hAnsi="Verdana" w:cs="Arial"/>
          <w:sz w:val="22"/>
          <w:szCs w:val="22"/>
          <w:lang w:val="en-NZ"/>
        </w:rPr>
        <w:t>ang</w:t>
      </w:r>
      <w:r w:rsidR="006F74E8" w:rsidRPr="00592072">
        <w:rPr>
          <w:rFonts w:ascii="Verdana" w:hAnsi="Verdana" w:cs="Arial"/>
          <w:sz w:val="22"/>
          <w:szCs w:val="22"/>
          <w:lang w:val="en-NZ"/>
        </w:rPr>
        <w:t>u</w:t>
      </w:r>
      <w:r w:rsidR="0000362E" w:rsidRPr="00592072">
        <w:rPr>
          <w:rFonts w:ascii="Verdana" w:hAnsi="Verdana" w:cs="Arial"/>
          <w:sz w:val="22"/>
          <w:szCs w:val="22"/>
          <w:lang w:val="en-NZ"/>
        </w:rPr>
        <w:t xml:space="preserve">age Liturgical </w:t>
      </w:r>
      <w:r w:rsidR="006F74E8" w:rsidRPr="00592072">
        <w:rPr>
          <w:rFonts w:ascii="Verdana" w:hAnsi="Verdana" w:cs="Arial"/>
          <w:sz w:val="22"/>
          <w:szCs w:val="22"/>
          <w:lang w:val="en-NZ"/>
        </w:rPr>
        <w:t>C</w:t>
      </w:r>
      <w:r w:rsidR="00AB124C" w:rsidRPr="00592072">
        <w:rPr>
          <w:rFonts w:ascii="Verdana" w:hAnsi="Verdana" w:cs="Arial"/>
          <w:sz w:val="22"/>
          <w:szCs w:val="22"/>
          <w:lang w:val="en-NZ"/>
        </w:rPr>
        <w:t>onsul</w:t>
      </w:r>
      <w:r w:rsidR="0000362E" w:rsidRPr="00592072">
        <w:rPr>
          <w:rFonts w:ascii="Verdana" w:hAnsi="Verdana" w:cs="Arial"/>
          <w:sz w:val="22"/>
          <w:szCs w:val="22"/>
          <w:lang w:val="en-NZ"/>
        </w:rPr>
        <w:t>tation (ELLC).</w:t>
      </w:r>
      <w:r w:rsidR="00183369" w:rsidRPr="00592072">
        <w:rPr>
          <w:rFonts w:ascii="Verdana" w:hAnsi="Verdana" w:cs="Arial"/>
          <w:sz w:val="22"/>
          <w:szCs w:val="22"/>
          <w:lang w:val="en-NZ"/>
        </w:rPr>
        <w:t xml:space="preserve"> Members of JLG so far </w:t>
      </w:r>
      <w:r w:rsidR="002F6969" w:rsidRPr="00592072">
        <w:rPr>
          <w:rFonts w:ascii="Verdana" w:hAnsi="Verdana" w:cs="Arial"/>
          <w:sz w:val="22"/>
          <w:szCs w:val="22"/>
          <w:lang w:val="en-NZ"/>
        </w:rPr>
        <w:t>represent</w:t>
      </w:r>
      <w:r w:rsidR="00183369" w:rsidRPr="00592072">
        <w:rPr>
          <w:rFonts w:ascii="Verdana" w:hAnsi="Verdana" w:cs="Arial"/>
          <w:sz w:val="22"/>
          <w:szCs w:val="22"/>
          <w:lang w:val="en-NZ"/>
        </w:rPr>
        <w:t xml:space="preserve"> the Methodist, Roman Catholic, </w:t>
      </w:r>
      <w:r w:rsidR="00C235BC" w:rsidRPr="00592072">
        <w:rPr>
          <w:rFonts w:ascii="Verdana" w:hAnsi="Verdana" w:cs="Arial"/>
          <w:sz w:val="22"/>
          <w:szCs w:val="22"/>
          <w:lang w:val="en-NZ"/>
        </w:rPr>
        <w:t xml:space="preserve">Lutheran, </w:t>
      </w:r>
      <w:r w:rsidR="00183369" w:rsidRPr="00592072">
        <w:rPr>
          <w:rFonts w:ascii="Verdana" w:hAnsi="Verdana" w:cs="Arial"/>
          <w:sz w:val="22"/>
          <w:szCs w:val="22"/>
          <w:lang w:val="en-NZ"/>
        </w:rPr>
        <w:t>Presbyterian and Anglican Churches. The member</w:t>
      </w:r>
      <w:r w:rsidRPr="00592072">
        <w:rPr>
          <w:rFonts w:ascii="Verdana" w:hAnsi="Verdana" w:cs="Arial"/>
          <w:sz w:val="22"/>
          <w:szCs w:val="22"/>
          <w:lang w:val="en-NZ"/>
        </w:rPr>
        <w:t>s of</w:t>
      </w:r>
      <w:r w:rsidR="00C235BC" w:rsidRPr="00592072">
        <w:rPr>
          <w:rFonts w:ascii="Verdana" w:hAnsi="Verdana" w:cs="Arial"/>
          <w:sz w:val="22"/>
          <w:szCs w:val="22"/>
          <w:lang w:val="en-NZ"/>
        </w:rPr>
        <w:t xml:space="preserve"> the JLG group</w:t>
      </w:r>
      <w:r w:rsidRPr="00592072">
        <w:rPr>
          <w:rFonts w:ascii="Verdana" w:hAnsi="Verdana" w:cs="Arial"/>
          <w:sz w:val="22"/>
          <w:szCs w:val="22"/>
          <w:lang w:val="en-NZ"/>
        </w:rPr>
        <w:t>, with two</w:t>
      </w:r>
      <w:r w:rsidR="00E54A66" w:rsidRPr="00592072">
        <w:rPr>
          <w:rFonts w:ascii="Verdana" w:hAnsi="Verdana" w:cs="Arial"/>
          <w:sz w:val="22"/>
          <w:szCs w:val="22"/>
          <w:lang w:val="en-NZ"/>
        </w:rPr>
        <w:t xml:space="preserve"> exception</w:t>
      </w:r>
      <w:r w:rsidRPr="00592072">
        <w:rPr>
          <w:rFonts w:ascii="Verdana" w:hAnsi="Verdana" w:cs="Arial"/>
          <w:sz w:val="22"/>
          <w:szCs w:val="22"/>
          <w:lang w:val="en-NZ"/>
        </w:rPr>
        <w:t>s</w:t>
      </w:r>
      <w:r w:rsidR="00183369" w:rsidRPr="00592072">
        <w:rPr>
          <w:rFonts w:ascii="Verdana" w:hAnsi="Verdana" w:cs="Arial"/>
          <w:sz w:val="22"/>
          <w:szCs w:val="22"/>
          <w:lang w:val="en-NZ"/>
        </w:rPr>
        <w:t>,</w:t>
      </w:r>
      <w:r w:rsidR="00C235BC" w:rsidRPr="00592072">
        <w:rPr>
          <w:rFonts w:ascii="Verdana" w:hAnsi="Verdana" w:cs="Arial"/>
          <w:sz w:val="22"/>
          <w:szCs w:val="22"/>
          <w:lang w:val="en-NZ"/>
        </w:rPr>
        <w:t xml:space="preserve"> are all</w:t>
      </w:r>
      <w:r w:rsidR="00183369" w:rsidRPr="00592072">
        <w:rPr>
          <w:rFonts w:ascii="Verdana" w:hAnsi="Verdana" w:cs="Arial"/>
          <w:sz w:val="22"/>
          <w:szCs w:val="22"/>
          <w:lang w:val="en-NZ"/>
        </w:rPr>
        <w:t xml:space="preserve"> Auckland based, and therefo</w:t>
      </w:r>
      <w:r w:rsidR="00C235BC" w:rsidRPr="00592072">
        <w:rPr>
          <w:rFonts w:ascii="Verdana" w:hAnsi="Verdana" w:cs="Arial"/>
          <w:sz w:val="22"/>
          <w:szCs w:val="22"/>
          <w:lang w:val="en-NZ"/>
        </w:rPr>
        <w:t>re meets in Auckland. We</w:t>
      </w:r>
      <w:r w:rsidR="00183369" w:rsidRPr="00592072">
        <w:rPr>
          <w:rFonts w:ascii="Verdana" w:hAnsi="Verdana" w:cs="Arial"/>
          <w:sz w:val="22"/>
          <w:szCs w:val="22"/>
          <w:lang w:val="en-NZ"/>
        </w:rPr>
        <w:t xml:space="preserve"> share information, compare our respective liturgical developments, and raise issues that we share in common.</w:t>
      </w:r>
      <w:r w:rsidR="00E54A66" w:rsidRPr="00592072">
        <w:rPr>
          <w:rFonts w:ascii="Verdana" w:hAnsi="Verdana" w:cs="Arial"/>
          <w:sz w:val="22"/>
          <w:szCs w:val="22"/>
          <w:lang w:val="en-NZ"/>
        </w:rPr>
        <w:t xml:space="preserve"> </w:t>
      </w:r>
    </w:p>
    <w:p w:rsidR="00742FBD" w:rsidRPr="00592072" w:rsidRDefault="00742FBD" w:rsidP="00592072">
      <w:pPr>
        <w:rPr>
          <w:rFonts w:ascii="Verdana" w:hAnsi="Verdana" w:cs="Arial"/>
          <w:b/>
          <w:sz w:val="22"/>
          <w:szCs w:val="22"/>
          <w:lang w:val="en-NZ"/>
        </w:rPr>
      </w:pPr>
    </w:p>
    <w:p w:rsidR="00592072" w:rsidRDefault="00592072" w:rsidP="00592072">
      <w:pPr>
        <w:rPr>
          <w:rFonts w:ascii="Verdana" w:hAnsi="Verdana" w:cs="Arial"/>
          <w:b/>
          <w:sz w:val="22"/>
          <w:szCs w:val="22"/>
          <w:lang w:val="en-NZ"/>
        </w:rPr>
      </w:pPr>
    </w:p>
    <w:p w:rsidR="00DF2FF5" w:rsidRPr="00592072" w:rsidRDefault="001516F9" w:rsidP="00592072">
      <w:pPr>
        <w:rPr>
          <w:rFonts w:ascii="Verdana" w:hAnsi="Verdana" w:cs="Arial"/>
          <w:b/>
          <w:sz w:val="24"/>
          <w:szCs w:val="24"/>
          <w:lang w:val="en-NZ"/>
        </w:rPr>
      </w:pPr>
      <w:r w:rsidRPr="00592072">
        <w:rPr>
          <w:rFonts w:ascii="Verdana" w:hAnsi="Verdana" w:cs="Arial"/>
          <w:b/>
          <w:sz w:val="24"/>
          <w:szCs w:val="24"/>
          <w:lang w:val="en-NZ"/>
        </w:rPr>
        <w:t>The Rt Rev’d George Connor</w:t>
      </w:r>
    </w:p>
    <w:p w:rsidR="00803D56" w:rsidRPr="00592072" w:rsidRDefault="00803D56" w:rsidP="00592072">
      <w:pPr>
        <w:rPr>
          <w:rFonts w:ascii="Verdana" w:hAnsi="Verdana" w:cs="Arial"/>
          <w:sz w:val="22"/>
          <w:szCs w:val="22"/>
          <w:lang w:val="en-NZ"/>
        </w:rPr>
      </w:pPr>
    </w:p>
    <w:p w:rsidR="00E16CC2" w:rsidRPr="00592072" w:rsidRDefault="004A1850" w:rsidP="00592072">
      <w:pPr>
        <w:rPr>
          <w:rFonts w:ascii="Verdana" w:hAnsi="Verdana" w:cs="Arial"/>
          <w:sz w:val="22"/>
          <w:szCs w:val="22"/>
          <w:lang w:val="en-NZ"/>
        </w:rPr>
      </w:pPr>
      <w:r w:rsidRPr="00592072">
        <w:rPr>
          <w:rFonts w:ascii="Verdana" w:hAnsi="Verdana" w:cs="Arial"/>
          <w:sz w:val="22"/>
          <w:szCs w:val="22"/>
          <w:lang w:val="en-NZ"/>
        </w:rPr>
        <w:t xml:space="preserve">Bishop George </w:t>
      </w:r>
      <w:r w:rsidR="00E16CC2" w:rsidRPr="00592072">
        <w:rPr>
          <w:rFonts w:ascii="Verdana" w:hAnsi="Verdana" w:cs="Arial"/>
          <w:sz w:val="22"/>
          <w:szCs w:val="22"/>
          <w:lang w:val="en-NZ"/>
        </w:rPr>
        <w:t>continues to be</w:t>
      </w:r>
      <w:r w:rsidR="001516F9" w:rsidRPr="00592072">
        <w:rPr>
          <w:rFonts w:ascii="Verdana" w:hAnsi="Verdana" w:cs="Arial"/>
          <w:sz w:val="22"/>
          <w:szCs w:val="22"/>
          <w:lang w:val="en-NZ"/>
        </w:rPr>
        <w:t xml:space="preserve"> engaged</w:t>
      </w:r>
      <w:r w:rsidRPr="00592072">
        <w:rPr>
          <w:rFonts w:ascii="Verdana" w:hAnsi="Verdana" w:cs="Arial"/>
          <w:sz w:val="22"/>
          <w:szCs w:val="22"/>
          <w:lang w:val="en-NZ"/>
        </w:rPr>
        <w:t xml:space="preserve"> as a Consultant to CLLC.</w:t>
      </w:r>
      <w:r w:rsidR="002F6969" w:rsidRPr="00592072">
        <w:rPr>
          <w:rFonts w:ascii="Verdana" w:hAnsi="Verdana" w:cs="Arial"/>
          <w:sz w:val="22"/>
          <w:szCs w:val="22"/>
          <w:lang w:val="en-NZ"/>
        </w:rPr>
        <w:t xml:space="preserve"> </w:t>
      </w:r>
      <w:r w:rsidR="00E16CC2" w:rsidRPr="00592072">
        <w:rPr>
          <w:rFonts w:ascii="Verdana" w:hAnsi="Verdana" w:cs="Arial"/>
          <w:sz w:val="22"/>
          <w:szCs w:val="22"/>
          <w:lang w:val="en-NZ"/>
        </w:rPr>
        <w:t>He has a great deal of energy to give to the work of the Commission, for which I am extremely grateful. Since the last General Synod, I have relied heavily on Bishop George’s knowledge on these matters and his long experience in the Church. He is quick to respond to questions from the General Secretary in every aspect of the Commission’s responsibilities. I am referring here to the actual detail of the tasks that come bef</w:t>
      </w:r>
      <w:r w:rsidR="004D7FB4" w:rsidRPr="00592072">
        <w:rPr>
          <w:rFonts w:ascii="Verdana" w:hAnsi="Verdana" w:cs="Arial"/>
          <w:sz w:val="22"/>
          <w:szCs w:val="22"/>
          <w:lang w:val="en-NZ"/>
        </w:rPr>
        <w:t>ore us, whereupon he gives increased</w:t>
      </w:r>
      <w:r w:rsidR="00E16CC2" w:rsidRPr="00592072">
        <w:rPr>
          <w:rFonts w:ascii="Verdana" w:hAnsi="Verdana" w:cs="Arial"/>
          <w:sz w:val="22"/>
          <w:szCs w:val="22"/>
          <w:lang w:val="en-NZ"/>
        </w:rPr>
        <w:t xml:space="preserve"> attention t</w:t>
      </w:r>
      <w:r w:rsidR="004D7FB4" w:rsidRPr="00592072">
        <w:rPr>
          <w:rFonts w:ascii="Verdana" w:hAnsi="Verdana" w:cs="Arial"/>
          <w:sz w:val="22"/>
          <w:szCs w:val="22"/>
          <w:lang w:val="en-NZ"/>
        </w:rPr>
        <w:t>o and acts on them without delay</w:t>
      </w:r>
      <w:r w:rsidR="00E16CC2" w:rsidRPr="00592072">
        <w:rPr>
          <w:rFonts w:ascii="Verdana" w:hAnsi="Verdana" w:cs="Arial"/>
          <w:sz w:val="22"/>
          <w:szCs w:val="22"/>
          <w:lang w:val="en-NZ"/>
        </w:rPr>
        <w:t>. Ka mihi kau ake ki a ia, mo tana puku mahi, a me täna äta titiro ki enei tu whai mahi a te Komihana</w:t>
      </w:r>
      <w:r w:rsidR="008665FF" w:rsidRPr="00592072">
        <w:rPr>
          <w:rFonts w:ascii="Verdana" w:hAnsi="Verdana" w:cs="Arial"/>
          <w:sz w:val="22"/>
          <w:szCs w:val="22"/>
          <w:lang w:val="en-NZ"/>
        </w:rPr>
        <w:t>, i</w:t>
      </w:r>
      <w:r w:rsidR="004D7FB4" w:rsidRPr="00592072">
        <w:rPr>
          <w:rFonts w:ascii="Verdana" w:hAnsi="Verdana" w:cs="Arial"/>
          <w:sz w:val="22"/>
          <w:szCs w:val="22"/>
          <w:lang w:val="en-NZ"/>
        </w:rPr>
        <w:t xml:space="preserve"> tutuki</w:t>
      </w:r>
      <w:r w:rsidR="005C7CF2" w:rsidRPr="00592072">
        <w:rPr>
          <w:rFonts w:ascii="Verdana" w:hAnsi="Verdana" w:cs="Arial"/>
          <w:sz w:val="22"/>
          <w:szCs w:val="22"/>
          <w:lang w:val="en-NZ"/>
        </w:rPr>
        <w:t xml:space="preserve"> i a ia te </w:t>
      </w:r>
      <w:r w:rsidR="004D7FB4" w:rsidRPr="00592072">
        <w:rPr>
          <w:rFonts w:ascii="Verdana" w:hAnsi="Verdana" w:cs="Arial"/>
          <w:sz w:val="22"/>
          <w:szCs w:val="22"/>
          <w:lang w:val="en-NZ"/>
        </w:rPr>
        <w:t>mahi</w:t>
      </w:r>
      <w:r w:rsidR="00E16CC2" w:rsidRPr="00592072">
        <w:rPr>
          <w:rFonts w:ascii="Verdana" w:hAnsi="Verdana" w:cs="Arial"/>
          <w:sz w:val="22"/>
          <w:szCs w:val="22"/>
          <w:lang w:val="en-NZ"/>
        </w:rPr>
        <w:t>.</w:t>
      </w:r>
    </w:p>
    <w:p w:rsidR="00742FBD" w:rsidRPr="00592072" w:rsidRDefault="00742FBD" w:rsidP="00592072">
      <w:pPr>
        <w:rPr>
          <w:rFonts w:ascii="Verdana" w:hAnsi="Verdana" w:cs="Arial"/>
          <w:b/>
          <w:sz w:val="22"/>
          <w:szCs w:val="22"/>
          <w:lang w:val="en-NZ"/>
        </w:rPr>
      </w:pPr>
    </w:p>
    <w:p w:rsidR="002B6922" w:rsidRPr="00592072" w:rsidRDefault="00803D56" w:rsidP="00592072">
      <w:pPr>
        <w:rPr>
          <w:rFonts w:ascii="Verdana" w:hAnsi="Verdana" w:cs="Arial"/>
          <w:b/>
          <w:sz w:val="24"/>
          <w:szCs w:val="24"/>
          <w:lang w:val="en-NZ"/>
        </w:rPr>
      </w:pPr>
      <w:r w:rsidRPr="00592072">
        <w:rPr>
          <w:rFonts w:ascii="Verdana" w:hAnsi="Verdana" w:cs="Arial"/>
          <w:b/>
          <w:sz w:val="24"/>
          <w:szCs w:val="24"/>
          <w:lang w:val="en-NZ"/>
        </w:rPr>
        <w:t xml:space="preserve">Motions and </w:t>
      </w:r>
      <w:r w:rsidR="002E1E27" w:rsidRPr="00592072">
        <w:rPr>
          <w:rFonts w:ascii="Verdana" w:hAnsi="Verdana" w:cs="Arial"/>
          <w:b/>
          <w:sz w:val="24"/>
          <w:szCs w:val="24"/>
          <w:lang w:val="en-NZ"/>
        </w:rPr>
        <w:t xml:space="preserve">Bills to </w:t>
      </w:r>
      <w:r w:rsidR="00742FBD" w:rsidRPr="00592072">
        <w:rPr>
          <w:rFonts w:ascii="Verdana" w:hAnsi="Verdana" w:cs="Arial"/>
          <w:b/>
          <w:sz w:val="24"/>
          <w:szCs w:val="24"/>
          <w:lang w:val="en-NZ"/>
        </w:rPr>
        <w:t xml:space="preserve">this </w:t>
      </w:r>
      <w:r w:rsidR="002E1E27" w:rsidRPr="00592072">
        <w:rPr>
          <w:rFonts w:ascii="Verdana" w:hAnsi="Verdana" w:cs="Arial"/>
          <w:b/>
          <w:sz w:val="24"/>
          <w:szCs w:val="24"/>
          <w:lang w:val="en-NZ"/>
        </w:rPr>
        <w:t>General Synod</w:t>
      </w:r>
    </w:p>
    <w:p w:rsidR="00803D56" w:rsidRPr="00592072" w:rsidRDefault="00803D56" w:rsidP="00592072">
      <w:pPr>
        <w:rPr>
          <w:rFonts w:ascii="Verdana" w:hAnsi="Verdana" w:cs="Arial"/>
          <w:sz w:val="22"/>
          <w:szCs w:val="22"/>
          <w:lang w:val="en-NZ"/>
        </w:rPr>
      </w:pPr>
    </w:p>
    <w:p w:rsidR="00A56061" w:rsidRPr="00592072" w:rsidRDefault="002B6922" w:rsidP="00592072">
      <w:pPr>
        <w:pStyle w:val="ListParagraph"/>
        <w:numPr>
          <w:ilvl w:val="0"/>
          <w:numId w:val="16"/>
        </w:numPr>
        <w:rPr>
          <w:rFonts w:ascii="Verdana" w:hAnsi="Verdana" w:cs="Arial"/>
          <w:sz w:val="22"/>
          <w:szCs w:val="22"/>
          <w:lang w:val="en-NZ"/>
        </w:rPr>
      </w:pPr>
      <w:r w:rsidRPr="00592072">
        <w:rPr>
          <w:rFonts w:ascii="Verdana" w:hAnsi="Verdana" w:cs="Arial"/>
          <w:sz w:val="22"/>
          <w:szCs w:val="22"/>
          <w:lang w:val="en-NZ"/>
        </w:rPr>
        <w:t>A motion to</w:t>
      </w:r>
      <w:r w:rsidRPr="00592072">
        <w:rPr>
          <w:rFonts w:ascii="Verdana" w:hAnsi="Verdana" w:cs="Arial"/>
          <w:sz w:val="22"/>
          <w:szCs w:val="22"/>
        </w:rPr>
        <w:t xml:space="preserve"> </w:t>
      </w:r>
      <w:r w:rsidR="00A56061" w:rsidRPr="00592072">
        <w:rPr>
          <w:rFonts w:ascii="Verdana" w:hAnsi="Verdana" w:cs="Arial"/>
          <w:sz w:val="22"/>
          <w:szCs w:val="22"/>
        </w:rPr>
        <w:t>annul SRL3 Experimental Orders o</w:t>
      </w:r>
      <w:r w:rsidR="00803D56" w:rsidRPr="00592072">
        <w:rPr>
          <w:rFonts w:ascii="Verdana" w:hAnsi="Verdana" w:cs="Arial"/>
          <w:sz w:val="22"/>
          <w:szCs w:val="22"/>
        </w:rPr>
        <w:t>f Service</w:t>
      </w:r>
    </w:p>
    <w:p w:rsidR="00A56061" w:rsidRPr="00592072" w:rsidRDefault="00803D56" w:rsidP="00592072">
      <w:pPr>
        <w:pStyle w:val="ListParagraph"/>
        <w:numPr>
          <w:ilvl w:val="0"/>
          <w:numId w:val="16"/>
        </w:numPr>
        <w:rPr>
          <w:rFonts w:ascii="Verdana" w:hAnsi="Verdana" w:cs="Arial"/>
          <w:sz w:val="22"/>
          <w:szCs w:val="22"/>
        </w:rPr>
      </w:pPr>
      <w:r w:rsidRPr="00592072">
        <w:rPr>
          <w:rFonts w:ascii="Verdana" w:hAnsi="Verdana" w:cs="Arial"/>
          <w:sz w:val="22"/>
          <w:szCs w:val="22"/>
          <w:lang w:val="en-NZ"/>
        </w:rPr>
        <w:t xml:space="preserve">A motion </w:t>
      </w:r>
      <w:r w:rsidR="00A56061" w:rsidRPr="00592072">
        <w:rPr>
          <w:rFonts w:ascii="Verdana" w:hAnsi="Verdana" w:cs="Arial"/>
          <w:sz w:val="22"/>
          <w:szCs w:val="22"/>
          <w:lang w:val="en-NZ"/>
        </w:rPr>
        <w:t xml:space="preserve">on the </w:t>
      </w:r>
      <w:r w:rsidR="00A56061" w:rsidRPr="00592072">
        <w:rPr>
          <w:rFonts w:ascii="Verdana" w:hAnsi="Verdana" w:cs="Arial"/>
          <w:sz w:val="22"/>
          <w:szCs w:val="22"/>
        </w:rPr>
        <w:t>Guidelines for Christian Initiation</w:t>
      </w:r>
    </w:p>
    <w:p w:rsidR="00A15503" w:rsidRPr="00592072" w:rsidRDefault="00803D56" w:rsidP="00592072">
      <w:pPr>
        <w:pStyle w:val="ListParagraph"/>
        <w:numPr>
          <w:ilvl w:val="0"/>
          <w:numId w:val="16"/>
        </w:numPr>
        <w:rPr>
          <w:rFonts w:ascii="Verdana" w:hAnsi="Verdana" w:cs="Arial"/>
          <w:sz w:val="22"/>
          <w:szCs w:val="22"/>
          <w:lang w:val="en-NZ"/>
        </w:rPr>
      </w:pPr>
      <w:r w:rsidRPr="00592072">
        <w:rPr>
          <w:rFonts w:ascii="Verdana" w:hAnsi="Verdana" w:cs="Arial"/>
          <w:sz w:val="22"/>
          <w:szCs w:val="22"/>
        </w:rPr>
        <w:t>A Bill to Confirm ‘The Reference to Sunday Titles in all Formularies, Canons, and Publications of this Church Statute 2014’, 2016</w:t>
      </w:r>
    </w:p>
    <w:p w:rsidR="00803D56" w:rsidRPr="00592072" w:rsidRDefault="00803D56" w:rsidP="00592072">
      <w:pPr>
        <w:pStyle w:val="ListParagraph"/>
        <w:numPr>
          <w:ilvl w:val="0"/>
          <w:numId w:val="16"/>
        </w:numPr>
        <w:rPr>
          <w:rFonts w:ascii="Verdana" w:hAnsi="Verdana" w:cs="Arial"/>
          <w:sz w:val="22"/>
          <w:szCs w:val="22"/>
        </w:rPr>
      </w:pPr>
      <w:r w:rsidRPr="00592072">
        <w:rPr>
          <w:rFonts w:ascii="Verdana" w:hAnsi="Verdana" w:cs="Arial"/>
          <w:sz w:val="22"/>
          <w:szCs w:val="22"/>
        </w:rPr>
        <w:t>A Bill to Confirm ‘The Constitution /Te Pouhere (Authorised Services) Amendment Statute, 2014’, 2016</w:t>
      </w:r>
    </w:p>
    <w:p w:rsidR="00803D56" w:rsidRPr="00592072" w:rsidRDefault="00803D56" w:rsidP="00592072">
      <w:pPr>
        <w:pStyle w:val="ListParagraph"/>
        <w:numPr>
          <w:ilvl w:val="0"/>
          <w:numId w:val="16"/>
        </w:numPr>
        <w:rPr>
          <w:rFonts w:ascii="Verdana" w:hAnsi="Verdana" w:cs="Arial"/>
          <w:sz w:val="22"/>
          <w:szCs w:val="22"/>
          <w:lang w:val="en-NZ"/>
        </w:rPr>
      </w:pPr>
      <w:r w:rsidRPr="00592072">
        <w:rPr>
          <w:rFonts w:ascii="Verdana" w:hAnsi="Verdana" w:cs="Arial"/>
          <w:sz w:val="22"/>
          <w:szCs w:val="22"/>
        </w:rPr>
        <w:t>A Bill to Amend Title G Canon VI ‘Of Alternative Services’ and Canon XIV ‘Of The Authorisation of Forms of Worship’, 2016</w:t>
      </w:r>
    </w:p>
    <w:p w:rsidR="00803D56" w:rsidRPr="00592072" w:rsidRDefault="00803D56" w:rsidP="00592072">
      <w:pPr>
        <w:pStyle w:val="PlainText"/>
        <w:numPr>
          <w:ilvl w:val="0"/>
          <w:numId w:val="16"/>
        </w:numPr>
        <w:rPr>
          <w:rFonts w:ascii="Verdana" w:hAnsi="Verdana" w:cs="Arial"/>
          <w:szCs w:val="22"/>
        </w:rPr>
      </w:pPr>
      <w:r w:rsidRPr="00592072">
        <w:rPr>
          <w:rFonts w:ascii="Verdana" w:eastAsia="Times New Roman" w:hAnsi="Verdana" w:cs="Arial"/>
          <w:szCs w:val="22"/>
        </w:rPr>
        <w:t xml:space="preserve">A Bill to Adopt as Formularies Liturgies for Baptism and for Laying on of Hands, </w:t>
      </w:r>
      <w:r w:rsidRPr="00592072">
        <w:rPr>
          <w:rFonts w:ascii="Verdana" w:hAnsi="Verdana" w:cs="Arial"/>
          <w:szCs w:val="22"/>
        </w:rPr>
        <w:t>2016</w:t>
      </w:r>
    </w:p>
    <w:p w:rsidR="00803D56" w:rsidRPr="00592072" w:rsidRDefault="00803D56" w:rsidP="00592072">
      <w:pPr>
        <w:pStyle w:val="ListParagraph"/>
        <w:numPr>
          <w:ilvl w:val="0"/>
          <w:numId w:val="16"/>
        </w:numPr>
        <w:rPr>
          <w:rFonts w:ascii="Verdana" w:hAnsi="Verdana" w:cs="Arial"/>
          <w:sz w:val="22"/>
          <w:szCs w:val="22"/>
          <w:lang w:val="en-NZ"/>
        </w:rPr>
      </w:pPr>
      <w:r w:rsidRPr="00592072">
        <w:rPr>
          <w:rFonts w:ascii="Verdana" w:hAnsi="Verdana" w:cs="Arial"/>
          <w:sz w:val="22"/>
          <w:szCs w:val="22"/>
        </w:rPr>
        <w:t>A Bill to Amend Title G Canon XIII ‘of Holy Orders on The Anglican Church In Aotearoa New Zealand and Polynesia’, 2016</w:t>
      </w:r>
    </w:p>
    <w:p w:rsidR="00803D56" w:rsidRPr="00592072" w:rsidRDefault="00803D56" w:rsidP="00592072">
      <w:pPr>
        <w:pStyle w:val="ListParagraph"/>
        <w:numPr>
          <w:ilvl w:val="0"/>
          <w:numId w:val="16"/>
        </w:numPr>
        <w:rPr>
          <w:rFonts w:ascii="Verdana" w:hAnsi="Verdana" w:cs="Arial"/>
          <w:sz w:val="22"/>
          <w:szCs w:val="22"/>
          <w:lang w:val="en-NZ"/>
        </w:rPr>
      </w:pPr>
      <w:r w:rsidRPr="00592072">
        <w:rPr>
          <w:rFonts w:ascii="Verdana" w:hAnsi="Verdana" w:cs="Arial"/>
          <w:sz w:val="22"/>
          <w:szCs w:val="22"/>
        </w:rPr>
        <w:t>A Bill to Amend the Endings of Collects, 2016</w:t>
      </w:r>
    </w:p>
    <w:p w:rsidR="00803D56" w:rsidRPr="00592072" w:rsidRDefault="00803D56" w:rsidP="00592072">
      <w:pPr>
        <w:pStyle w:val="ListParagraph"/>
        <w:numPr>
          <w:ilvl w:val="0"/>
          <w:numId w:val="16"/>
        </w:numPr>
        <w:rPr>
          <w:rFonts w:ascii="Verdana" w:hAnsi="Verdana" w:cs="Arial"/>
          <w:sz w:val="22"/>
          <w:szCs w:val="22"/>
          <w:lang w:val="en-NZ"/>
        </w:rPr>
      </w:pPr>
      <w:r w:rsidRPr="00592072">
        <w:rPr>
          <w:rFonts w:ascii="Verdana" w:hAnsi="Verdana" w:cs="Arial"/>
          <w:sz w:val="22"/>
          <w:szCs w:val="22"/>
        </w:rPr>
        <w:t>A Bill to Amend the Liturgies of the Word, 2016</w:t>
      </w:r>
    </w:p>
    <w:p w:rsidR="00803D56" w:rsidRPr="00592072" w:rsidRDefault="00803D56" w:rsidP="00592072">
      <w:pPr>
        <w:pStyle w:val="ListParagraph"/>
        <w:numPr>
          <w:ilvl w:val="0"/>
          <w:numId w:val="16"/>
        </w:numPr>
        <w:rPr>
          <w:rFonts w:ascii="Verdana" w:hAnsi="Verdana" w:cs="Arial"/>
          <w:sz w:val="22"/>
          <w:szCs w:val="22"/>
          <w:lang w:val="en-NZ"/>
        </w:rPr>
      </w:pPr>
      <w:r w:rsidRPr="00592072">
        <w:rPr>
          <w:rFonts w:ascii="Verdana" w:hAnsi="Verdana" w:cs="Arial"/>
          <w:sz w:val="22"/>
          <w:szCs w:val="22"/>
        </w:rPr>
        <w:t>A Bill to Adopt as Formularies two Liturgies for blessing the relationship of those who have entered a civil marriage,  2016</w:t>
      </w:r>
    </w:p>
    <w:p w:rsidR="00803D56" w:rsidRPr="00592072" w:rsidRDefault="00803D56" w:rsidP="00592072">
      <w:pPr>
        <w:pStyle w:val="ListParagraph"/>
        <w:numPr>
          <w:ilvl w:val="0"/>
          <w:numId w:val="16"/>
        </w:numPr>
        <w:rPr>
          <w:rFonts w:ascii="Verdana" w:hAnsi="Verdana" w:cs="Arial"/>
          <w:sz w:val="22"/>
          <w:szCs w:val="22"/>
          <w:lang w:val="en-NZ"/>
        </w:rPr>
      </w:pPr>
      <w:r w:rsidRPr="00592072">
        <w:rPr>
          <w:rFonts w:ascii="Verdana" w:hAnsi="Verdana" w:cs="Arial"/>
          <w:sz w:val="22"/>
          <w:szCs w:val="22"/>
        </w:rPr>
        <w:t xml:space="preserve">A Bill to Amend Formularies in </w:t>
      </w:r>
      <w:r w:rsidRPr="00592072">
        <w:rPr>
          <w:rFonts w:ascii="Verdana" w:hAnsi="Verdana" w:cs="Arial"/>
          <w:i/>
          <w:sz w:val="22"/>
          <w:szCs w:val="22"/>
        </w:rPr>
        <w:t>A New Zealand Prayer Book – He Karakia Mihinare o Aotearoa</w:t>
      </w:r>
      <w:r w:rsidRPr="00592072">
        <w:rPr>
          <w:rFonts w:ascii="Verdana" w:hAnsi="Verdana" w:cs="Arial"/>
          <w:sz w:val="22"/>
          <w:szCs w:val="22"/>
        </w:rPr>
        <w:t xml:space="preserve"> to follow the biblical readings from Te </w:t>
      </w:r>
      <w:r w:rsidRPr="00592072">
        <w:rPr>
          <w:rFonts w:ascii="Verdana" w:hAnsi="Verdana" w:cs="Arial"/>
          <w:i/>
          <w:sz w:val="22"/>
          <w:szCs w:val="22"/>
        </w:rPr>
        <w:t>Paipera Tapu 2012</w:t>
      </w:r>
      <w:r w:rsidRPr="00592072">
        <w:rPr>
          <w:rFonts w:ascii="Verdana" w:hAnsi="Verdana" w:cs="Arial"/>
          <w:sz w:val="22"/>
          <w:szCs w:val="22"/>
        </w:rPr>
        <w:t xml:space="preserve"> in place of </w:t>
      </w:r>
      <w:r w:rsidRPr="00592072">
        <w:rPr>
          <w:rFonts w:ascii="Verdana" w:hAnsi="Verdana" w:cs="Arial"/>
          <w:i/>
          <w:sz w:val="22"/>
          <w:szCs w:val="22"/>
        </w:rPr>
        <w:t>Te Paipera Tapu 1952</w:t>
      </w:r>
      <w:r w:rsidRPr="00592072">
        <w:rPr>
          <w:rFonts w:ascii="Verdana" w:hAnsi="Verdana" w:cs="Arial"/>
          <w:sz w:val="22"/>
          <w:szCs w:val="22"/>
        </w:rPr>
        <w:t>, 2016</w:t>
      </w:r>
    </w:p>
    <w:p w:rsidR="00742FBD" w:rsidRPr="00592072" w:rsidRDefault="00742FBD" w:rsidP="00592072">
      <w:pPr>
        <w:rPr>
          <w:rFonts w:ascii="Verdana" w:hAnsi="Verdana" w:cs="Arial"/>
          <w:b/>
          <w:sz w:val="22"/>
          <w:szCs w:val="22"/>
          <w:lang w:val="en-NZ"/>
        </w:rPr>
      </w:pPr>
    </w:p>
    <w:p w:rsidR="00592072" w:rsidRDefault="00592072" w:rsidP="00592072">
      <w:pPr>
        <w:rPr>
          <w:rFonts w:ascii="Verdana" w:hAnsi="Verdana" w:cs="Arial"/>
          <w:b/>
          <w:sz w:val="22"/>
          <w:szCs w:val="22"/>
          <w:lang w:val="en-NZ"/>
        </w:rPr>
      </w:pPr>
    </w:p>
    <w:p w:rsidR="00DF2FF5" w:rsidRPr="00592072" w:rsidRDefault="002324F8" w:rsidP="00592072">
      <w:pPr>
        <w:rPr>
          <w:rFonts w:ascii="Verdana" w:hAnsi="Verdana" w:cs="Arial"/>
          <w:b/>
          <w:sz w:val="24"/>
          <w:szCs w:val="24"/>
          <w:lang w:val="en-NZ"/>
        </w:rPr>
      </w:pPr>
      <w:r w:rsidRPr="00592072">
        <w:rPr>
          <w:rFonts w:ascii="Verdana" w:hAnsi="Verdana" w:cs="Arial"/>
          <w:b/>
          <w:sz w:val="24"/>
          <w:szCs w:val="24"/>
          <w:lang w:val="en-NZ"/>
        </w:rPr>
        <w:t>Appreciation</w:t>
      </w:r>
    </w:p>
    <w:p w:rsidR="004D7FB4" w:rsidRPr="00592072" w:rsidRDefault="004D7FB4" w:rsidP="00592072">
      <w:pPr>
        <w:rPr>
          <w:rFonts w:ascii="Verdana" w:hAnsi="Verdana" w:cs="Arial"/>
          <w:sz w:val="22"/>
          <w:szCs w:val="22"/>
          <w:lang w:val="en-NZ"/>
        </w:rPr>
      </w:pPr>
    </w:p>
    <w:p w:rsidR="00C362E4" w:rsidRPr="00592072" w:rsidRDefault="004D7FB4" w:rsidP="00592072">
      <w:pPr>
        <w:rPr>
          <w:rFonts w:ascii="Verdana" w:hAnsi="Verdana" w:cs="Arial"/>
          <w:sz w:val="22"/>
          <w:szCs w:val="22"/>
          <w:lang w:val="en-NZ"/>
        </w:rPr>
      </w:pPr>
      <w:r w:rsidRPr="00592072">
        <w:rPr>
          <w:rFonts w:ascii="Verdana" w:hAnsi="Verdana" w:cs="Arial"/>
          <w:sz w:val="22"/>
          <w:szCs w:val="22"/>
          <w:lang w:val="en-NZ"/>
        </w:rPr>
        <w:t>We are grateful to t</w:t>
      </w:r>
      <w:r w:rsidR="001C091C" w:rsidRPr="00592072">
        <w:rPr>
          <w:rFonts w:ascii="Verdana" w:hAnsi="Verdana" w:cs="Arial"/>
          <w:sz w:val="22"/>
          <w:szCs w:val="22"/>
          <w:lang w:val="en-NZ"/>
        </w:rPr>
        <w:t>he Rev’d Michael</w:t>
      </w:r>
      <w:r w:rsidRPr="00592072">
        <w:rPr>
          <w:rFonts w:ascii="Verdana" w:hAnsi="Verdana" w:cs="Arial"/>
          <w:sz w:val="22"/>
          <w:szCs w:val="22"/>
          <w:lang w:val="en-NZ"/>
        </w:rPr>
        <w:t xml:space="preserve"> Hughes who deserves thanks and gratitude again </w:t>
      </w:r>
      <w:r w:rsidR="001C091C" w:rsidRPr="00592072">
        <w:rPr>
          <w:rFonts w:ascii="Verdana" w:hAnsi="Verdana" w:cs="Arial"/>
          <w:sz w:val="22"/>
          <w:szCs w:val="22"/>
          <w:lang w:val="en-NZ"/>
        </w:rPr>
        <w:t xml:space="preserve">for his </w:t>
      </w:r>
      <w:r w:rsidR="007C25C6" w:rsidRPr="00592072">
        <w:rPr>
          <w:rFonts w:ascii="Verdana" w:hAnsi="Verdana" w:cs="Arial"/>
          <w:sz w:val="22"/>
          <w:szCs w:val="22"/>
          <w:lang w:val="en-NZ"/>
        </w:rPr>
        <w:t>role</w:t>
      </w:r>
      <w:r w:rsidR="001C091C" w:rsidRPr="00592072">
        <w:rPr>
          <w:rFonts w:ascii="Verdana" w:hAnsi="Verdana" w:cs="Arial"/>
          <w:sz w:val="22"/>
          <w:szCs w:val="22"/>
          <w:lang w:val="en-NZ"/>
        </w:rPr>
        <w:t xml:space="preserve"> as the</w:t>
      </w:r>
      <w:r w:rsidR="002324F8" w:rsidRPr="00592072">
        <w:rPr>
          <w:rFonts w:ascii="Verdana" w:hAnsi="Verdana" w:cs="Arial"/>
          <w:sz w:val="22"/>
          <w:szCs w:val="22"/>
          <w:lang w:val="en-NZ"/>
        </w:rPr>
        <w:t xml:space="preserve"> Secretar</w:t>
      </w:r>
      <w:r w:rsidR="001C091C" w:rsidRPr="00592072">
        <w:rPr>
          <w:rFonts w:ascii="Verdana" w:hAnsi="Verdana" w:cs="Arial"/>
          <w:sz w:val="22"/>
          <w:szCs w:val="22"/>
          <w:lang w:val="en-NZ"/>
        </w:rPr>
        <w:t xml:space="preserve">y. I am forever grateful for the care and attention that he gives so readily to the </w:t>
      </w:r>
      <w:r w:rsidR="007C25C6" w:rsidRPr="00592072">
        <w:rPr>
          <w:rFonts w:ascii="Verdana" w:hAnsi="Verdana" w:cs="Arial"/>
          <w:sz w:val="22"/>
          <w:szCs w:val="22"/>
          <w:lang w:val="en-NZ"/>
        </w:rPr>
        <w:t xml:space="preserve">work of the </w:t>
      </w:r>
      <w:r w:rsidR="001C091C" w:rsidRPr="00592072">
        <w:rPr>
          <w:rFonts w:ascii="Verdana" w:hAnsi="Verdana" w:cs="Arial"/>
          <w:sz w:val="22"/>
          <w:szCs w:val="22"/>
          <w:lang w:val="en-NZ"/>
        </w:rPr>
        <w:t xml:space="preserve">CLLC. The result of all our work is the better for it. Michael serves the Commission well. He ensures </w:t>
      </w:r>
      <w:r w:rsidR="007C25C6" w:rsidRPr="00592072">
        <w:rPr>
          <w:rFonts w:ascii="Verdana" w:hAnsi="Verdana" w:cs="Arial"/>
          <w:sz w:val="22"/>
          <w:szCs w:val="22"/>
          <w:lang w:val="en-NZ"/>
        </w:rPr>
        <w:t>that the members</w:t>
      </w:r>
      <w:r w:rsidR="001C091C" w:rsidRPr="00592072">
        <w:rPr>
          <w:rFonts w:ascii="Verdana" w:hAnsi="Verdana" w:cs="Arial"/>
          <w:sz w:val="22"/>
          <w:szCs w:val="22"/>
          <w:lang w:val="en-NZ"/>
        </w:rPr>
        <w:t xml:space="preserve"> are provided with everything we require to </w:t>
      </w:r>
      <w:r w:rsidR="007C25C6" w:rsidRPr="00592072">
        <w:rPr>
          <w:rFonts w:ascii="Verdana" w:hAnsi="Verdana" w:cs="Arial"/>
          <w:sz w:val="22"/>
          <w:szCs w:val="22"/>
          <w:lang w:val="en-NZ"/>
        </w:rPr>
        <w:t>fulfil the tasks, guarantee results, and acknowledge success.</w:t>
      </w:r>
      <w:r w:rsidRPr="00592072">
        <w:rPr>
          <w:rFonts w:ascii="Verdana" w:hAnsi="Verdana" w:cs="Arial"/>
          <w:sz w:val="22"/>
          <w:szCs w:val="22"/>
          <w:lang w:val="en-NZ"/>
        </w:rPr>
        <w:t xml:space="preserve"> I marvel at his ability to undertake this work with seeming ease.</w:t>
      </w:r>
    </w:p>
    <w:p w:rsidR="00701BB9" w:rsidRPr="00592072" w:rsidRDefault="00701BB9" w:rsidP="00592072">
      <w:pPr>
        <w:rPr>
          <w:rFonts w:ascii="Verdana" w:hAnsi="Verdana" w:cs="Arial"/>
          <w:b/>
          <w:sz w:val="22"/>
          <w:szCs w:val="22"/>
          <w:lang w:val="en-NZ"/>
        </w:rPr>
      </w:pPr>
    </w:p>
    <w:p w:rsidR="00592072" w:rsidRDefault="00592072" w:rsidP="00592072">
      <w:pPr>
        <w:rPr>
          <w:rFonts w:ascii="Verdana" w:hAnsi="Verdana" w:cs="Arial"/>
          <w:b/>
          <w:sz w:val="22"/>
          <w:szCs w:val="22"/>
          <w:lang w:val="en-NZ"/>
        </w:rPr>
      </w:pPr>
    </w:p>
    <w:p w:rsidR="00592072" w:rsidRPr="00592072" w:rsidRDefault="00615EF2" w:rsidP="00592072">
      <w:pPr>
        <w:rPr>
          <w:rFonts w:ascii="Verdana" w:hAnsi="Verdana" w:cs="Arial"/>
          <w:b/>
          <w:sz w:val="24"/>
          <w:szCs w:val="24"/>
          <w:lang w:val="en-NZ"/>
        </w:rPr>
      </w:pPr>
      <w:r w:rsidRPr="00592072">
        <w:rPr>
          <w:rFonts w:ascii="Verdana" w:hAnsi="Verdana" w:cs="Arial"/>
          <w:b/>
          <w:sz w:val="22"/>
          <w:szCs w:val="22"/>
          <w:lang w:val="en-NZ"/>
        </w:rPr>
        <w:t>Membership for 2014-2016</w:t>
      </w:r>
    </w:p>
    <w:p w:rsidR="00FC6AF7" w:rsidRPr="00592072" w:rsidRDefault="00FC6AF7" w:rsidP="00592072">
      <w:pPr>
        <w:pStyle w:val="Heading3"/>
        <w:tabs>
          <w:tab w:val="left" w:pos="3132"/>
          <w:tab w:val="left" w:pos="3840"/>
        </w:tabs>
        <w:spacing w:before="60"/>
        <w:rPr>
          <w:rFonts w:ascii="Verdana" w:hAnsi="Verdana"/>
          <w:b w:val="0"/>
          <w:sz w:val="22"/>
          <w:szCs w:val="22"/>
        </w:rPr>
      </w:pPr>
      <w:r w:rsidRPr="00592072">
        <w:rPr>
          <w:rFonts w:ascii="Verdana" w:hAnsi="Verdana"/>
          <w:b w:val="0"/>
          <w:sz w:val="22"/>
          <w:szCs w:val="22"/>
        </w:rPr>
        <w:t xml:space="preserve">Tikanga </w:t>
      </w:r>
      <w:r w:rsidRPr="00592072">
        <w:rPr>
          <w:rFonts w:ascii="Verdana" w:hAnsi="Verdana"/>
          <w:b w:val="0"/>
          <w:sz w:val="22"/>
          <w:szCs w:val="22"/>
          <w:lang w:val="en-NZ"/>
        </w:rPr>
        <w:t>P</w:t>
      </w:r>
      <w:r w:rsidRPr="00592072">
        <w:rPr>
          <w:rFonts w:ascii="Verdana" w:hAnsi="Verdana" w:cs="Arial"/>
          <w:b w:val="0"/>
          <w:sz w:val="22"/>
          <w:szCs w:val="22"/>
          <w:lang w:val="en-NZ"/>
        </w:rPr>
        <w:t>ā</w:t>
      </w:r>
      <w:r w:rsidRPr="00592072">
        <w:rPr>
          <w:rFonts w:ascii="Verdana" w:hAnsi="Verdana"/>
          <w:b w:val="0"/>
          <w:sz w:val="22"/>
          <w:szCs w:val="22"/>
          <w:lang w:val="en-NZ"/>
        </w:rPr>
        <w:t>keh</w:t>
      </w:r>
      <w:r w:rsidRPr="00592072">
        <w:rPr>
          <w:rFonts w:ascii="Verdana" w:hAnsi="Verdana" w:cs="Arial"/>
          <w:b w:val="0"/>
          <w:sz w:val="22"/>
          <w:szCs w:val="22"/>
          <w:lang w:val="en-NZ"/>
        </w:rPr>
        <w:t>ā</w:t>
      </w:r>
      <w:r w:rsidRPr="00592072">
        <w:rPr>
          <w:rFonts w:ascii="Verdana" w:hAnsi="Verdana"/>
          <w:b w:val="0"/>
          <w:sz w:val="22"/>
          <w:szCs w:val="22"/>
        </w:rPr>
        <w:t xml:space="preserve">  </w:t>
      </w:r>
      <w:r w:rsidRPr="00592072">
        <w:rPr>
          <w:rFonts w:ascii="Verdana" w:hAnsi="Verdana"/>
          <w:b w:val="0"/>
          <w:sz w:val="22"/>
          <w:szCs w:val="22"/>
        </w:rPr>
        <w:tab/>
      </w:r>
      <w:r w:rsidRPr="00592072">
        <w:rPr>
          <w:rFonts w:ascii="Verdana" w:hAnsi="Verdana"/>
          <w:b w:val="0"/>
          <w:sz w:val="22"/>
          <w:szCs w:val="22"/>
        </w:rPr>
        <w:tab/>
      </w:r>
      <w:r w:rsidRPr="00592072">
        <w:rPr>
          <w:rFonts w:ascii="Verdana" w:hAnsi="Verdana"/>
          <w:b w:val="0"/>
          <w:sz w:val="22"/>
          <w:szCs w:val="22"/>
        </w:rPr>
        <w:tab/>
        <w:t xml:space="preserve">The </w:t>
      </w:r>
      <w:r w:rsidR="00615EF2" w:rsidRPr="00592072">
        <w:rPr>
          <w:rFonts w:ascii="Verdana" w:hAnsi="Verdana"/>
          <w:b w:val="0"/>
          <w:sz w:val="22"/>
          <w:szCs w:val="22"/>
        </w:rPr>
        <w:t>Very Rev’d Trevor James</w:t>
      </w:r>
    </w:p>
    <w:p w:rsidR="002A1B97" w:rsidRPr="00592072" w:rsidRDefault="00FD10F8" w:rsidP="00592072">
      <w:pPr>
        <w:ind w:left="3600" w:firstLine="720"/>
        <w:rPr>
          <w:rFonts w:ascii="Verdana" w:hAnsi="Verdana"/>
          <w:sz w:val="22"/>
          <w:szCs w:val="22"/>
        </w:rPr>
      </w:pPr>
      <w:r w:rsidRPr="00592072">
        <w:rPr>
          <w:rFonts w:ascii="Verdana" w:hAnsi="Verdana"/>
          <w:sz w:val="22"/>
          <w:szCs w:val="22"/>
        </w:rPr>
        <w:t>The Rev’d</w:t>
      </w:r>
      <w:r w:rsidR="00615EF2" w:rsidRPr="00592072">
        <w:rPr>
          <w:rFonts w:ascii="Verdana" w:hAnsi="Verdana"/>
          <w:sz w:val="22"/>
          <w:szCs w:val="22"/>
        </w:rPr>
        <w:t xml:space="preserve"> Patricia Carter</w:t>
      </w:r>
    </w:p>
    <w:p w:rsidR="00743723" w:rsidRPr="00592072" w:rsidRDefault="00743723" w:rsidP="00592072">
      <w:pPr>
        <w:rPr>
          <w:rFonts w:ascii="Verdana" w:hAnsi="Verdana"/>
          <w:sz w:val="22"/>
          <w:szCs w:val="22"/>
        </w:rPr>
      </w:pPr>
    </w:p>
    <w:p w:rsidR="002A1B97" w:rsidRPr="00592072" w:rsidRDefault="002A1B97" w:rsidP="00592072">
      <w:pPr>
        <w:rPr>
          <w:rFonts w:ascii="Verdana" w:hAnsi="Verdana"/>
          <w:i/>
          <w:sz w:val="22"/>
          <w:szCs w:val="22"/>
        </w:rPr>
      </w:pPr>
      <w:r w:rsidRPr="00592072">
        <w:rPr>
          <w:rFonts w:ascii="Verdana" w:hAnsi="Verdana"/>
          <w:sz w:val="22"/>
          <w:szCs w:val="22"/>
        </w:rPr>
        <w:t>Tikanga Pasefika</w:t>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00615EF2" w:rsidRPr="00592072">
        <w:rPr>
          <w:rFonts w:ascii="Verdana" w:hAnsi="Verdana"/>
          <w:sz w:val="22"/>
          <w:szCs w:val="22"/>
        </w:rPr>
        <w:t>T</w:t>
      </w:r>
      <w:r w:rsidRPr="00592072">
        <w:rPr>
          <w:rFonts w:ascii="Verdana" w:hAnsi="Verdana"/>
          <w:sz w:val="22"/>
          <w:szCs w:val="22"/>
        </w:rPr>
        <w:t xml:space="preserve">he Very Revd Claude </w:t>
      </w:r>
      <w:r w:rsidR="00615EF2" w:rsidRPr="00592072">
        <w:rPr>
          <w:rFonts w:ascii="Verdana" w:hAnsi="Verdana"/>
          <w:sz w:val="22"/>
          <w:szCs w:val="22"/>
        </w:rPr>
        <w:t xml:space="preserve">Fong </w:t>
      </w:r>
      <w:r w:rsidRPr="00592072">
        <w:rPr>
          <w:rFonts w:ascii="Verdana" w:hAnsi="Verdana"/>
          <w:sz w:val="22"/>
          <w:szCs w:val="22"/>
        </w:rPr>
        <w:t>Toy</w:t>
      </w:r>
    </w:p>
    <w:p w:rsidR="002A1B97" w:rsidRPr="00592072" w:rsidRDefault="00615EF2" w:rsidP="00592072">
      <w:pPr>
        <w:rPr>
          <w:rFonts w:ascii="Verdana" w:hAnsi="Verdana"/>
          <w:sz w:val="22"/>
          <w:szCs w:val="22"/>
        </w:rPr>
      </w:pP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t>The Rev’d Sione Uluilakepa</w:t>
      </w:r>
    </w:p>
    <w:p w:rsidR="00743723" w:rsidRPr="00592072" w:rsidRDefault="00743723" w:rsidP="00592072">
      <w:pPr>
        <w:rPr>
          <w:rFonts w:ascii="Verdana" w:hAnsi="Verdana"/>
          <w:sz w:val="22"/>
          <w:szCs w:val="22"/>
        </w:rPr>
      </w:pPr>
    </w:p>
    <w:p w:rsidR="002A1B97" w:rsidRPr="00592072" w:rsidRDefault="002A1B97" w:rsidP="00592072">
      <w:pPr>
        <w:rPr>
          <w:rFonts w:ascii="Verdana" w:hAnsi="Verdana"/>
          <w:sz w:val="22"/>
          <w:szCs w:val="22"/>
        </w:rPr>
      </w:pPr>
      <w:r w:rsidRPr="00592072">
        <w:rPr>
          <w:rFonts w:ascii="Verdana" w:hAnsi="Verdana"/>
          <w:sz w:val="22"/>
          <w:szCs w:val="22"/>
        </w:rPr>
        <w:t>Liturgical Consultant</w:t>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t>The Rt Rev</w:t>
      </w:r>
      <w:r w:rsidR="00615EF2" w:rsidRPr="00592072">
        <w:rPr>
          <w:rFonts w:ascii="Verdana" w:hAnsi="Verdana"/>
          <w:sz w:val="22"/>
          <w:szCs w:val="22"/>
        </w:rPr>
        <w:t>’</w:t>
      </w:r>
      <w:r w:rsidRPr="00592072">
        <w:rPr>
          <w:rFonts w:ascii="Verdana" w:hAnsi="Verdana"/>
          <w:sz w:val="22"/>
          <w:szCs w:val="22"/>
        </w:rPr>
        <w:t>d George Connor</w:t>
      </w:r>
    </w:p>
    <w:p w:rsidR="00743723" w:rsidRPr="00592072" w:rsidRDefault="00743723" w:rsidP="00592072">
      <w:pPr>
        <w:rPr>
          <w:rFonts w:ascii="Verdana" w:hAnsi="Verdana"/>
          <w:sz w:val="22"/>
          <w:szCs w:val="22"/>
        </w:rPr>
      </w:pPr>
    </w:p>
    <w:p w:rsidR="00615EF2" w:rsidRPr="00592072" w:rsidRDefault="002A1B97" w:rsidP="00592072">
      <w:pPr>
        <w:rPr>
          <w:rFonts w:ascii="Verdana" w:hAnsi="Verdana"/>
          <w:sz w:val="22"/>
          <w:szCs w:val="22"/>
        </w:rPr>
      </w:pPr>
      <w:r w:rsidRPr="00592072">
        <w:rPr>
          <w:rFonts w:ascii="Verdana" w:hAnsi="Verdana"/>
          <w:sz w:val="22"/>
          <w:szCs w:val="22"/>
        </w:rPr>
        <w:t>Co-opted</w:t>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004D7FB4" w:rsidRPr="00592072">
        <w:rPr>
          <w:rFonts w:ascii="Verdana" w:hAnsi="Verdana"/>
          <w:sz w:val="22"/>
          <w:szCs w:val="22"/>
        </w:rPr>
        <w:t>Fr Fereimi Cama</w:t>
      </w:r>
    </w:p>
    <w:p w:rsidR="002A1B97" w:rsidRPr="00592072" w:rsidRDefault="002A1B97" w:rsidP="00592072">
      <w:pPr>
        <w:ind w:left="3600" w:firstLine="720"/>
        <w:rPr>
          <w:rFonts w:ascii="Verdana" w:hAnsi="Verdana"/>
          <w:sz w:val="22"/>
          <w:szCs w:val="22"/>
          <w:lang w:val="en-NZ"/>
        </w:rPr>
      </w:pPr>
      <w:r w:rsidRPr="00592072">
        <w:rPr>
          <w:rFonts w:ascii="Verdana" w:hAnsi="Verdana"/>
          <w:sz w:val="22"/>
          <w:szCs w:val="22"/>
        </w:rPr>
        <w:t>The Rev</w:t>
      </w:r>
      <w:r w:rsidR="00615EF2" w:rsidRPr="00592072">
        <w:rPr>
          <w:rFonts w:ascii="Verdana" w:hAnsi="Verdana"/>
          <w:sz w:val="22"/>
          <w:szCs w:val="22"/>
        </w:rPr>
        <w:t>’</w:t>
      </w:r>
      <w:r w:rsidRPr="00592072">
        <w:rPr>
          <w:rFonts w:ascii="Verdana" w:hAnsi="Verdana"/>
          <w:sz w:val="22"/>
          <w:szCs w:val="22"/>
        </w:rPr>
        <w:t xml:space="preserve">d </w:t>
      </w:r>
      <w:r w:rsidR="00615EF2" w:rsidRPr="00592072">
        <w:rPr>
          <w:rFonts w:ascii="Verdana" w:hAnsi="Verdana"/>
          <w:sz w:val="22"/>
          <w:szCs w:val="22"/>
        </w:rPr>
        <w:t>Jacynthia Murphy</w:t>
      </w:r>
      <w:r w:rsidRPr="00592072">
        <w:rPr>
          <w:rFonts w:ascii="Verdana" w:hAnsi="Verdana"/>
          <w:sz w:val="22"/>
          <w:szCs w:val="22"/>
        </w:rPr>
        <w:t xml:space="preserve"> </w:t>
      </w:r>
    </w:p>
    <w:p w:rsidR="00743723" w:rsidRPr="00592072" w:rsidRDefault="002A1B97" w:rsidP="00592072">
      <w:pPr>
        <w:ind w:left="3600" w:firstLine="720"/>
        <w:rPr>
          <w:rFonts w:ascii="Verdana" w:hAnsi="Verdana"/>
          <w:sz w:val="22"/>
          <w:szCs w:val="22"/>
          <w:lang w:val="en-NZ"/>
        </w:rPr>
      </w:pPr>
      <w:r w:rsidRPr="00592072">
        <w:rPr>
          <w:rFonts w:ascii="Verdana" w:hAnsi="Verdana"/>
          <w:sz w:val="22"/>
          <w:szCs w:val="22"/>
          <w:lang w:val="en-NZ"/>
        </w:rPr>
        <w:t>Mr Sage Burke</w:t>
      </w:r>
    </w:p>
    <w:p w:rsidR="00743723" w:rsidRPr="00592072" w:rsidRDefault="002A1B97" w:rsidP="00592072">
      <w:pPr>
        <w:rPr>
          <w:rFonts w:ascii="Verdana" w:hAnsi="Verdana"/>
          <w:sz w:val="22"/>
          <w:szCs w:val="22"/>
          <w:lang w:val="en-NZ"/>
        </w:rPr>
      </w:pPr>
      <w:r w:rsidRPr="00592072">
        <w:rPr>
          <w:rFonts w:ascii="Verdana" w:hAnsi="Verdana"/>
          <w:sz w:val="22"/>
          <w:szCs w:val="22"/>
        </w:rPr>
        <w:t>General Secretary</w:t>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t>The Rev</w:t>
      </w:r>
      <w:r w:rsidR="00615EF2" w:rsidRPr="00592072">
        <w:rPr>
          <w:rFonts w:ascii="Verdana" w:hAnsi="Verdana"/>
          <w:sz w:val="22"/>
          <w:szCs w:val="22"/>
        </w:rPr>
        <w:t>’</w:t>
      </w:r>
      <w:r w:rsidRPr="00592072">
        <w:rPr>
          <w:rFonts w:ascii="Verdana" w:hAnsi="Verdana"/>
          <w:sz w:val="22"/>
          <w:szCs w:val="22"/>
        </w:rPr>
        <w:t>d Michael Hughes</w:t>
      </w:r>
    </w:p>
    <w:p w:rsidR="00615EF2" w:rsidRPr="00592072" w:rsidRDefault="00615EF2" w:rsidP="00592072">
      <w:pPr>
        <w:rPr>
          <w:rFonts w:ascii="Verdana" w:hAnsi="Verdana"/>
          <w:sz w:val="22"/>
          <w:szCs w:val="22"/>
        </w:rPr>
      </w:pPr>
      <w:r w:rsidRPr="00592072">
        <w:rPr>
          <w:rFonts w:ascii="Verdana" w:hAnsi="Verdana"/>
          <w:sz w:val="22"/>
          <w:szCs w:val="22"/>
        </w:rPr>
        <w:t xml:space="preserve">Tikanga </w:t>
      </w:r>
      <w:r w:rsidRPr="00592072">
        <w:rPr>
          <w:rFonts w:ascii="Verdana" w:hAnsi="Verdana"/>
          <w:sz w:val="22"/>
          <w:szCs w:val="22"/>
          <w:lang w:val="en-NZ"/>
        </w:rPr>
        <w:t>M</w:t>
      </w:r>
      <w:r w:rsidRPr="00592072">
        <w:rPr>
          <w:rFonts w:ascii="Verdana" w:hAnsi="Verdana" w:cs="Arial"/>
          <w:sz w:val="22"/>
          <w:szCs w:val="22"/>
          <w:lang w:val="en-NZ"/>
        </w:rPr>
        <w:t>ā</w:t>
      </w:r>
      <w:r w:rsidRPr="00592072">
        <w:rPr>
          <w:rFonts w:ascii="Verdana" w:hAnsi="Verdana"/>
          <w:sz w:val="22"/>
          <w:szCs w:val="22"/>
          <w:lang w:val="en-NZ"/>
        </w:rPr>
        <w:t>ori</w:t>
      </w:r>
      <w:r w:rsidRPr="00592072">
        <w:rPr>
          <w:rFonts w:ascii="Verdana" w:hAnsi="Verdana"/>
          <w:sz w:val="22"/>
          <w:szCs w:val="22"/>
          <w:lang w:val="en-NZ"/>
        </w:rPr>
        <w:tab/>
      </w:r>
      <w:r w:rsidRPr="00592072">
        <w:rPr>
          <w:rFonts w:ascii="Verdana" w:hAnsi="Verdana"/>
          <w:sz w:val="22"/>
          <w:szCs w:val="22"/>
          <w:lang w:val="en-NZ"/>
        </w:rPr>
        <w:tab/>
      </w:r>
      <w:r w:rsidRPr="00592072">
        <w:rPr>
          <w:rFonts w:ascii="Verdana" w:hAnsi="Verdana"/>
          <w:sz w:val="22"/>
          <w:szCs w:val="22"/>
          <w:lang w:val="en-NZ"/>
        </w:rPr>
        <w:tab/>
      </w:r>
      <w:r w:rsidRPr="00592072">
        <w:rPr>
          <w:rFonts w:ascii="Verdana" w:hAnsi="Verdana"/>
          <w:sz w:val="22"/>
          <w:szCs w:val="22"/>
          <w:lang w:val="en-NZ"/>
        </w:rPr>
        <w:tab/>
      </w:r>
      <w:r w:rsidRPr="00592072">
        <w:rPr>
          <w:rFonts w:ascii="Verdana" w:hAnsi="Verdana"/>
          <w:sz w:val="22"/>
          <w:szCs w:val="22"/>
        </w:rPr>
        <w:t>The Rev’d Dr Peter Wensor</w:t>
      </w:r>
    </w:p>
    <w:p w:rsidR="00615EF2" w:rsidRPr="00592072" w:rsidRDefault="00615EF2" w:rsidP="00592072">
      <w:pPr>
        <w:rPr>
          <w:rFonts w:ascii="Verdana" w:hAnsi="Verdana"/>
          <w:sz w:val="22"/>
          <w:szCs w:val="22"/>
        </w:rPr>
      </w:pP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r>
      <w:r w:rsidRPr="00592072">
        <w:rPr>
          <w:rFonts w:ascii="Verdana" w:hAnsi="Verdana"/>
          <w:sz w:val="22"/>
          <w:szCs w:val="22"/>
        </w:rPr>
        <w:tab/>
        <w:t>The Rt Rev’d Te Kitohi Pikaahu</w:t>
      </w:r>
    </w:p>
    <w:p w:rsidR="00AB124C" w:rsidRPr="00592072" w:rsidRDefault="00AB124C" w:rsidP="00592072">
      <w:pPr>
        <w:rPr>
          <w:rFonts w:ascii="Verdana" w:hAnsi="Verdana" w:cs="Arial"/>
          <w:sz w:val="22"/>
          <w:szCs w:val="22"/>
          <w:lang w:val="en-NZ"/>
        </w:rPr>
      </w:pPr>
    </w:p>
    <w:p w:rsidR="00592072" w:rsidRDefault="00AB124C" w:rsidP="00592072">
      <w:pPr>
        <w:rPr>
          <w:rFonts w:ascii="Verdana" w:hAnsi="Verdana" w:cs="Arial"/>
          <w:b/>
          <w:sz w:val="22"/>
          <w:szCs w:val="22"/>
          <w:lang w:val="en-NZ"/>
        </w:rPr>
      </w:pPr>
      <w:r w:rsidRPr="00592072">
        <w:rPr>
          <w:rFonts w:ascii="Verdana" w:hAnsi="Verdana" w:cs="Arial"/>
          <w:b/>
          <w:sz w:val="22"/>
          <w:szCs w:val="22"/>
          <w:lang w:val="en-NZ"/>
        </w:rPr>
        <w:t>The Rt Rev’d Te Kitohi Pikaahu</w:t>
      </w:r>
    </w:p>
    <w:p w:rsidR="00F6062C" w:rsidRPr="00592072" w:rsidRDefault="00AB124C" w:rsidP="00592072">
      <w:pPr>
        <w:rPr>
          <w:rFonts w:ascii="Verdana" w:hAnsi="Verdana" w:cs="Arial"/>
          <w:b/>
          <w:sz w:val="22"/>
          <w:szCs w:val="22"/>
          <w:lang w:val="en-NZ"/>
        </w:rPr>
      </w:pPr>
      <w:r w:rsidRPr="00592072">
        <w:rPr>
          <w:rFonts w:ascii="Verdana" w:hAnsi="Verdana" w:cs="Arial"/>
          <w:i/>
          <w:sz w:val="22"/>
          <w:szCs w:val="22"/>
          <w:lang w:val="en-NZ"/>
        </w:rPr>
        <w:t>Chair</w:t>
      </w:r>
    </w:p>
    <w:sectPr w:rsidR="00F6062C" w:rsidRPr="00592072" w:rsidSect="00DF2FF5">
      <w:pgSz w:w="11906" w:h="16838"/>
      <w:pgMar w:top="993" w:right="1133" w:bottom="1440"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53E7" w:rsidRDefault="008C53E7" w:rsidP="004A7A57">
      <w:r>
        <w:separator/>
      </w:r>
    </w:p>
  </w:endnote>
  <w:endnote w:type="continuationSeparator" w:id="0">
    <w:p w:rsidR="008C53E7" w:rsidRDefault="008C53E7" w:rsidP="004A7A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Mäori">
    <w:altName w:val="Times New Roman"/>
    <w:charset w:val="00"/>
    <w:family w:val="roman"/>
    <w:pitch w:val="variable"/>
    <w:sig w:usb0="00000007" w:usb1="80000000" w:usb2="00000008" w:usb3="00000000" w:csb0="000001FF" w:csb1="00000000"/>
  </w:font>
  <w:font w:name="Arial Mäori">
    <w:altName w:val="Arial"/>
    <w:charset w:val="00"/>
    <w:family w:val="swiss"/>
    <w:pitch w:val="variable"/>
    <w:sig w:usb0="0000000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Perpetua">
    <w:panose1 w:val="02020502060401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ヒラギノ角ゴ Pro W3">
    <w:charset w:val="00"/>
    <w:family w:val="roman"/>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53E7" w:rsidRDefault="008C53E7" w:rsidP="004A7A57">
      <w:r>
        <w:separator/>
      </w:r>
    </w:p>
  </w:footnote>
  <w:footnote w:type="continuationSeparator" w:id="0">
    <w:p w:rsidR="008C53E7" w:rsidRDefault="008C53E7" w:rsidP="004A7A57">
      <w:r>
        <w:continuationSeparator/>
      </w:r>
    </w:p>
  </w:footnote>
  <w:footnote w:id="1">
    <w:p w:rsidR="004A7A57" w:rsidRPr="007F221C" w:rsidRDefault="004A7A57" w:rsidP="004A7A57">
      <w:pPr>
        <w:pStyle w:val="FootnoteText"/>
        <w:rPr>
          <w:rFonts w:ascii="Times New Roman" w:hAnsi="Times New Roman" w:cs="Times New Roman"/>
        </w:rPr>
      </w:pPr>
      <w:r w:rsidRPr="007F221C">
        <w:rPr>
          <w:rStyle w:val="FootnoteReference"/>
          <w:rFonts w:ascii="Times New Roman" w:hAnsi="Times New Roman" w:cs="Times New Roman"/>
        </w:rPr>
        <w:footnoteRef/>
      </w:r>
      <w:r w:rsidRPr="007F221C">
        <w:rPr>
          <w:rFonts w:ascii="Times New Roman" w:hAnsi="Times New Roman" w:cs="Times New Roman"/>
        </w:rPr>
        <w:t xml:space="preserve"> </w:t>
      </w:r>
      <w:r w:rsidRPr="007F221C">
        <w:rPr>
          <w:rFonts w:ascii="Times New Roman" w:hAnsi="Times New Roman" w:cs="Times New Roman"/>
          <w:i/>
        </w:rPr>
        <w:t>A New Zealand Prayer Book He Karakia Mihinare o Aotearoa</w:t>
      </w:r>
      <w:r w:rsidRPr="007F221C">
        <w:rPr>
          <w:rFonts w:ascii="Times New Roman" w:hAnsi="Times New Roman" w:cs="Times New Roman"/>
        </w:rPr>
        <w:t>, p. 933</w:t>
      </w:r>
    </w:p>
    <w:p w:rsidR="004A7A57" w:rsidRPr="00803152" w:rsidRDefault="004A7A57" w:rsidP="004A7A57">
      <w:pPr>
        <w:pStyle w:val="FootnoteText"/>
        <w:rPr>
          <w:rFonts w:ascii="Times New Roman" w:hAnsi="Times New Roman" w:cs="Times New Roman"/>
          <w:sz w:val="16"/>
          <w:szCs w:val="16"/>
        </w:rPr>
      </w:pPr>
    </w:p>
  </w:footnote>
  <w:footnote w:id="2">
    <w:p w:rsidR="004A7A57" w:rsidRPr="007F221C" w:rsidRDefault="004A7A57" w:rsidP="004A7A57">
      <w:pPr>
        <w:pStyle w:val="FootnoteText"/>
        <w:rPr>
          <w:rFonts w:ascii="Times New Roman" w:hAnsi="Times New Roman" w:cs="Times New Roman"/>
        </w:rPr>
      </w:pPr>
      <w:r w:rsidRPr="007F221C">
        <w:rPr>
          <w:rStyle w:val="FootnoteReference"/>
          <w:rFonts w:ascii="Times New Roman" w:hAnsi="Times New Roman" w:cs="Times New Roman"/>
        </w:rPr>
        <w:footnoteRef/>
      </w:r>
      <w:r w:rsidRPr="007F221C">
        <w:rPr>
          <w:rFonts w:ascii="Times New Roman" w:hAnsi="Times New Roman" w:cs="Times New Roman"/>
        </w:rPr>
        <w:t xml:space="preserve"> </w:t>
      </w:r>
      <w:r w:rsidRPr="007F221C">
        <w:rPr>
          <w:rFonts w:ascii="Times New Roman" w:hAnsi="Times New Roman" w:cs="Times New Roman"/>
          <w:i/>
        </w:rPr>
        <w:t>The Book of Common Prayer</w:t>
      </w:r>
      <w:r w:rsidRPr="007F221C">
        <w:rPr>
          <w:rFonts w:ascii="Times New Roman" w:hAnsi="Times New Roman" w:cs="Times New Roman"/>
        </w:rPr>
        <w:t xml:space="preserve"> (The Episcopal Church, </w:t>
      </w:r>
      <w:smartTag w:uri="urn:schemas-microsoft-com:office:smarttags" w:element="country-region">
        <w:smartTag w:uri="urn:schemas-microsoft-com:office:smarttags" w:element="place">
          <w:r w:rsidRPr="007F221C">
            <w:rPr>
              <w:rFonts w:ascii="Times New Roman" w:hAnsi="Times New Roman" w:cs="Times New Roman"/>
            </w:rPr>
            <w:t>USA</w:t>
          </w:r>
        </w:smartTag>
      </w:smartTag>
      <w:r w:rsidRPr="007F221C">
        <w:rPr>
          <w:rFonts w:ascii="Times New Roman" w:hAnsi="Times New Roman" w:cs="Times New Roman"/>
        </w:rPr>
        <w:t>), p. 298</w:t>
      </w:r>
    </w:p>
    <w:p w:rsidR="004A7A57" w:rsidRPr="00803152" w:rsidRDefault="004A7A57" w:rsidP="004A7A57">
      <w:pPr>
        <w:pStyle w:val="FootnoteText"/>
        <w:rPr>
          <w:rFonts w:ascii="Times New Roman" w:hAnsi="Times New Roman" w:cs="Times New Roman"/>
          <w:sz w:val="16"/>
          <w:szCs w:val="16"/>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B776A7"/>
    <w:multiLevelType w:val="hybridMultilevel"/>
    <w:tmpl w:val="5858BB1E"/>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066A4BCC"/>
    <w:multiLevelType w:val="hybridMultilevel"/>
    <w:tmpl w:val="9AD088EE"/>
    <w:lvl w:ilvl="0" w:tplc="DA4C36DA">
      <w:start w:val="1"/>
      <w:numFmt w:val="lowerRoman"/>
      <w:lvlText w:val="(%1)"/>
      <w:lvlJc w:val="left"/>
      <w:pPr>
        <w:ind w:left="1440" w:hanging="108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109B38E4"/>
    <w:multiLevelType w:val="hybridMultilevel"/>
    <w:tmpl w:val="9DEE3A54"/>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nsid w:val="17CA4A96"/>
    <w:multiLevelType w:val="hybridMultilevel"/>
    <w:tmpl w:val="5BA89B5A"/>
    <w:lvl w:ilvl="0" w:tplc="7C706FBE">
      <w:numFmt w:val="bullet"/>
      <w:lvlText w:val="-"/>
      <w:lvlJc w:val="left"/>
      <w:pPr>
        <w:ind w:left="3960" w:hanging="360"/>
      </w:pPr>
      <w:rPr>
        <w:rFonts w:ascii="Times New Roman" w:eastAsia="Times New Roman" w:hAnsi="Times New Roman" w:cs="Times New Roman" w:hint="default"/>
      </w:rPr>
    </w:lvl>
    <w:lvl w:ilvl="1" w:tplc="14090003" w:tentative="1">
      <w:start w:val="1"/>
      <w:numFmt w:val="bullet"/>
      <w:lvlText w:val="o"/>
      <w:lvlJc w:val="left"/>
      <w:pPr>
        <w:ind w:left="4680" w:hanging="360"/>
      </w:pPr>
      <w:rPr>
        <w:rFonts w:ascii="Courier New" w:hAnsi="Courier New" w:cs="Courier New" w:hint="default"/>
      </w:rPr>
    </w:lvl>
    <w:lvl w:ilvl="2" w:tplc="14090005" w:tentative="1">
      <w:start w:val="1"/>
      <w:numFmt w:val="bullet"/>
      <w:lvlText w:val=""/>
      <w:lvlJc w:val="left"/>
      <w:pPr>
        <w:ind w:left="5400" w:hanging="360"/>
      </w:pPr>
      <w:rPr>
        <w:rFonts w:ascii="Wingdings" w:hAnsi="Wingdings" w:hint="default"/>
      </w:rPr>
    </w:lvl>
    <w:lvl w:ilvl="3" w:tplc="14090001" w:tentative="1">
      <w:start w:val="1"/>
      <w:numFmt w:val="bullet"/>
      <w:lvlText w:val=""/>
      <w:lvlJc w:val="left"/>
      <w:pPr>
        <w:ind w:left="6120" w:hanging="360"/>
      </w:pPr>
      <w:rPr>
        <w:rFonts w:ascii="Symbol" w:hAnsi="Symbol" w:hint="default"/>
      </w:rPr>
    </w:lvl>
    <w:lvl w:ilvl="4" w:tplc="14090003" w:tentative="1">
      <w:start w:val="1"/>
      <w:numFmt w:val="bullet"/>
      <w:lvlText w:val="o"/>
      <w:lvlJc w:val="left"/>
      <w:pPr>
        <w:ind w:left="6840" w:hanging="360"/>
      </w:pPr>
      <w:rPr>
        <w:rFonts w:ascii="Courier New" w:hAnsi="Courier New" w:cs="Courier New" w:hint="default"/>
      </w:rPr>
    </w:lvl>
    <w:lvl w:ilvl="5" w:tplc="14090005" w:tentative="1">
      <w:start w:val="1"/>
      <w:numFmt w:val="bullet"/>
      <w:lvlText w:val=""/>
      <w:lvlJc w:val="left"/>
      <w:pPr>
        <w:ind w:left="7560" w:hanging="360"/>
      </w:pPr>
      <w:rPr>
        <w:rFonts w:ascii="Wingdings" w:hAnsi="Wingdings" w:hint="default"/>
      </w:rPr>
    </w:lvl>
    <w:lvl w:ilvl="6" w:tplc="14090001" w:tentative="1">
      <w:start w:val="1"/>
      <w:numFmt w:val="bullet"/>
      <w:lvlText w:val=""/>
      <w:lvlJc w:val="left"/>
      <w:pPr>
        <w:ind w:left="8280" w:hanging="360"/>
      </w:pPr>
      <w:rPr>
        <w:rFonts w:ascii="Symbol" w:hAnsi="Symbol" w:hint="default"/>
      </w:rPr>
    </w:lvl>
    <w:lvl w:ilvl="7" w:tplc="14090003" w:tentative="1">
      <w:start w:val="1"/>
      <w:numFmt w:val="bullet"/>
      <w:lvlText w:val="o"/>
      <w:lvlJc w:val="left"/>
      <w:pPr>
        <w:ind w:left="9000" w:hanging="360"/>
      </w:pPr>
      <w:rPr>
        <w:rFonts w:ascii="Courier New" w:hAnsi="Courier New" w:cs="Courier New" w:hint="default"/>
      </w:rPr>
    </w:lvl>
    <w:lvl w:ilvl="8" w:tplc="14090005" w:tentative="1">
      <w:start w:val="1"/>
      <w:numFmt w:val="bullet"/>
      <w:lvlText w:val=""/>
      <w:lvlJc w:val="left"/>
      <w:pPr>
        <w:ind w:left="9720" w:hanging="360"/>
      </w:pPr>
      <w:rPr>
        <w:rFonts w:ascii="Wingdings" w:hAnsi="Wingdings" w:hint="default"/>
      </w:rPr>
    </w:lvl>
  </w:abstractNum>
  <w:abstractNum w:abstractNumId="4">
    <w:nsid w:val="18E25D73"/>
    <w:multiLevelType w:val="hybridMultilevel"/>
    <w:tmpl w:val="84680544"/>
    <w:lvl w:ilvl="0" w:tplc="87D2F698">
      <w:start w:val="1"/>
      <w:numFmt w:val="bullet"/>
      <w:lvlText w:val=""/>
      <w:lvlJc w:val="left"/>
      <w:pPr>
        <w:tabs>
          <w:tab w:val="num" w:pos="0"/>
        </w:tabs>
        <w:ind w:left="170" w:hanging="17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191866F9"/>
    <w:multiLevelType w:val="hybridMultilevel"/>
    <w:tmpl w:val="5B0C54B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nsid w:val="2D95629C"/>
    <w:multiLevelType w:val="hybridMultilevel"/>
    <w:tmpl w:val="A714367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nsid w:val="356A703C"/>
    <w:multiLevelType w:val="hybridMultilevel"/>
    <w:tmpl w:val="0B92274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nsid w:val="381C4393"/>
    <w:multiLevelType w:val="hybridMultilevel"/>
    <w:tmpl w:val="EB1E8E78"/>
    <w:lvl w:ilvl="0" w:tplc="75FA69E4">
      <w:numFmt w:val="bullet"/>
      <w:lvlText w:val="-"/>
      <w:lvlJc w:val="left"/>
      <w:pPr>
        <w:ind w:left="3960" w:hanging="360"/>
      </w:pPr>
      <w:rPr>
        <w:rFonts w:ascii="Times New Roman" w:eastAsia="Times New Roman" w:hAnsi="Times New Roman" w:cs="Times New Roman" w:hint="default"/>
      </w:rPr>
    </w:lvl>
    <w:lvl w:ilvl="1" w:tplc="14090003" w:tentative="1">
      <w:start w:val="1"/>
      <w:numFmt w:val="bullet"/>
      <w:lvlText w:val="o"/>
      <w:lvlJc w:val="left"/>
      <w:pPr>
        <w:ind w:left="4680" w:hanging="360"/>
      </w:pPr>
      <w:rPr>
        <w:rFonts w:ascii="Courier New" w:hAnsi="Courier New" w:cs="Courier New" w:hint="default"/>
      </w:rPr>
    </w:lvl>
    <w:lvl w:ilvl="2" w:tplc="14090005" w:tentative="1">
      <w:start w:val="1"/>
      <w:numFmt w:val="bullet"/>
      <w:lvlText w:val=""/>
      <w:lvlJc w:val="left"/>
      <w:pPr>
        <w:ind w:left="5400" w:hanging="360"/>
      </w:pPr>
      <w:rPr>
        <w:rFonts w:ascii="Wingdings" w:hAnsi="Wingdings" w:hint="default"/>
      </w:rPr>
    </w:lvl>
    <w:lvl w:ilvl="3" w:tplc="14090001" w:tentative="1">
      <w:start w:val="1"/>
      <w:numFmt w:val="bullet"/>
      <w:lvlText w:val=""/>
      <w:lvlJc w:val="left"/>
      <w:pPr>
        <w:ind w:left="6120" w:hanging="360"/>
      </w:pPr>
      <w:rPr>
        <w:rFonts w:ascii="Symbol" w:hAnsi="Symbol" w:hint="default"/>
      </w:rPr>
    </w:lvl>
    <w:lvl w:ilvl="4" w:tplc="14090003" w:tentative="1">
      <w:start w:val="1"/>
      <w:numFmt w:val="bullet"/>
      <w:lvlText w:val="o"/>
      <w:lvlJc w:val="left"/>
      <w:pPr>
        <w:ind w:left="6840" w:hanging="360"/>
      </w:pPr>
      <w:rPr>
        <w:rFonts w:ascii="Courier New" w:hAnsi="Courier New" w:cs="Courier New" w:hint="default"/>
      </w:rPr>
    </w:lvl>
    <w:lvl w:ilvl="5" w:tplc="14090005" w:tentative="1">
      <w:start w:val="1"/>
      <w:numFmt w:val="bullet"/>
      <w:lvlText w:val=""/>
      <w:lvlJc w:val="left"/>
      <w:pPr>
        <w:ind w:left="7560" w:hanging="360"/>
      </w:pPr>
      <w:rPr>
        <w:rFonts w:ascii="Wingdings" w:hAnsi="Wingdings" w:hint="default"/>
      </w:rPr>
    </w:lvl>
    <w:lvl w:ilvl="6" w:tplc="14090001" w:tentative="1">
      <w:start w:val="1"/>
      <w:numFmt w:val="bullet"/>
      <w:lvlText w:val=""/>
      <w:lvlJc w:val="left"/>
      <w:pPr>
        <w:ind w:left="8280" w:hanging="360"/>
      </w:pPr>
      <w:rPr>
        <w:rFonts w:ascii="Symbol" w:hAnsi="Symbol" w:hint="default"/>
      </w:rPr>
    </w:lvl>
    <w:lvl w:ilvl="7" w:tplc="14090003" w:tentative="1">
      <w:start w:val="1"/>
      <w:numFmt w:val="bullet"/>
      <w:lvlText w:val="o"/>
      <w:lvlJc w:val="left"/>
      <w:pPr>
        <w:ind w:left="9000" w:hanging="360"/>
      </w:pPr>
      <w:rPr>
        <w:rFonts w:ascii="Courier New" w:hAnsi="Courier New" w:cs="Courier New" w:hint="default"/>
      </w:rPr>
    </w:lvl>
    <w:lvl w:ilvl="8" w:tplc="14090005" w:tentative="1">
      <w:start w:val="1"/>
      <w:numFmt w:val="bullet"/>
      <w:lvlText w:val=""/>
      <w:lvlJc w:val="left"/>
      <w:pPr>
        <w:ind w:left="9720" w:hanging="360"/>
      </w:pPr>
      <w:rPr>
        <w:rFonts w:ascii="Wingdings" w:hAnsi="Wingdings" w:hint="default"/>
      </w:rPr>
    </w:lvl>
  </w:abstractNum>
  <w:abstractNum w:abstractNumId="9">
    <w:nsid w:val="44DA27D4"/>
    <w:multiLevelType w:val="hybridMultilevel"/>
    <w:tmpl w:val="4BDE1AC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nsid w:val="47357A31"/>
    <w:multiLevelType w:val="hybridMultilevel"/>
    <w:tmpl w:val="FCD4F330"/>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nsid w:val="49115C0C"/>
    <w:multiLevelType w:val="hybridMultilevel"/>
    <w:tmpl w:val="6A3C20B8"/>
    <w:lvl w:ilvl="0" w:tplc="3E9681C2">
      <w:start w:val="1"/>
      <w:numFmt w:val="lowerRoman"/>
      <w:lvlText w:val="(%1)"/>
      <w:lvlJc w:val="left"/>
      <w:pPr>
        <w:ind w:left="1440" w:hanging="108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nsid w:val="525B46B9"/>
    <w:multiLevelType w:val="hybridMultilevel"/>
    <w:tmpl w:val="AF029146"/>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nsid w:val="5E9B3C87"/>
    <w:multiLevelType w:val="hybridMultilevel"/>
    <w:tmpl w:val="92A65590"/>
    <w:lvl w:ilvl="0" w:tplc="1409001B">
      <w:start w:val="1"/>
      <w:numFmt w:val="lowerRoman"/>
      <w:lvlText w:val="%1."/>
      <w:lvlJc w:val="righ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
    <w:nsid w:val="5F1F0044"/>
    <w:multiLevelType w:val="hybridMultilevel"/>
    <w:tmpl w:val="D87CAE6E"/>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nsid w:val="5F5D32E0"/>
    <w:multiLevelType w:val="hybridMultilevel"/>
    <w:tmpl w:val="EBC81EFE"/>
    <w:lvl w:ilvl="0" w:tplc="6D806ABA">
      <w:numFmt w:val="bullet"/>
      <w:lvlText w:val="-"/>
      <w:lvlJc w:val="left"/>
      <w:pPr>
        <w:ind w:left="4680" w:hanging="360"/>
      </w:pPr>
      <w:rPr>
        <w:rFonts w:ascii="Times New Roman" w:eastAsia="Times New Roman" w:hAnsi="Times New Roman" w:cs="Times New Roman" w:hint="default"/>
      </w:rPr>
    </w:lvl>
    <w:lvl w:ilvl="1" w:tplc="14090003" w:tentative="1">
      <w:start w:val="1"/>
      <w:numFmt w:val="bullet"/>
      <w:lvlText w:val="o"/>
      <w:lvlJc w:val="left"/>
      <w:pPr>
        <w:ind w:left="5400" w:hanging="360"/>
      </w:pPr>
      <w:rPr>
        <w:rFonts w:ascii="Courier New" w:hAnsi="Courier New" w:cs="Courier New" w:hint="default"/>
      </w:rPr>
    </w:lvl>
    <w:lvl w:ilvl="2" w:tplc="14090005" w:tentative="1">
      <w:start w:val="1"/>
      <w:numFmt w:val="bullet"/>
      <w:lvlText w:val=""/>
      <w:lvlJc w:val="left"/>
      <w:pPr>
        <w:ind w:left="6120" w:hanging="360"/>
      </w:pPr>
      <w:rPr>
        <w:rFonts w:ascii="Wingdings" w:hAnsi="Wingdings" w:hint="default"/>
      </w:rPr>
    </w:lvl>
    <w:lvl w:ilvl="3" w:tplc="14090001" w:tentative="1">
      <w:start w:val="1"/>
      <w:numFmt w:val="bullet"/>
      <w:lvlText w:val=""/>
      <w:lvlJc w:val="left"/>
      <w:pPr>
        <w:ind w:left="6840" w:hanging="360"/>
      </w:pPr>
      <w:rPr>
        <w:rFonts w:ascii="Symbol" w:hAnsi="Symbol" w:hint="default"/>
      </w:rPr>
    </w:lvl>
    <w:lvl w:ilvl="4" w:tplc="14090003" w:tentative="1">
      <w:start w:val="1"/>
      <w:numFmt w:val="bullet"/>
      <w:lvlText w:val="o"/>
      <w:lvlJc w:val="left"/>
      <w:pPr>
        <w:ind w:left="7560" w:hanging="360"/>
      </w:pPr>
      <w:rPr>
        <w:rFonts w:ascii="Courier New" w:hAnsi="Courier New" w:cs="Courier New" w:hint="default"/>
      </w:rPr>
    </w:lvl>
    <w:lvl w:ilvl="5" w:tplc="14090005" w:tentative="1">
      <w:start w:val="1"/>
      <w:numFmt w:val="bullet"/>
      <w:lvlText w:val=""/>
      <w:lvlJc w:val="left"/>
      <w:pPr>
        <w:ind w:left="8280" w:hanging="360"/>
      </w:pPr>
      <w:rPr>
        <w:rFonts w:ascii="Wingdings" w:hAnsi="Wingdings" w:hint="default"/>
      </w:rPr>
    </w:lvl>
    <w:lvl w:ilvl="6" w:tplc="14090001" w:tentative="1">
      <w:start w:val="1"/>
      <w:numFmt w:val="bullet"/>
      <w:lvlText w:val=""/>
      <w:lvlJc w:val="left"/>
      <w:pPr>
        <w:ind w:left="9000" w:hanging="360"/>
      </w:pPr>
      <w:rPr>
        <w:rFonts w:ascii="Symbol" w:hAnsi="Symbol" w:hint="default"/>
      </w:rPr>
    </w:lvl>
    <w:lvl w:ilvl="7" w:tplc="14090003" w:tentative="1">
      <w:start w:val="1"/>
      <w:numFmt w:val="bullet"/>
      <w:lvlText w:val="o"/>
      <w:lvlJc w:val="left"/>
      <w:pPr>
        <w:ind w:left="9720" w:hanging="360"/>
      </w:pPr>
      <w:rPr>
        <w:rFonts w:ascii="Courier New" w:hAnsi="Courier New" w:cs="Courier New" w:hint="default"/>
      </w:rPr>
    </w:lvl>
    <w:lvl w:ilvl="8" w:tplc="14090005" w:tentative="1">
      <w:start w:val="1"/>
      <w:numFmt w:val="bullet"/>
      <w:lvlText w:val=""/>
      <w:lvlJc w:val="left"/>
      <w:pPr>
        <w:ind w:left="10440" w:hanging="360"/>
      </w:pPr>
      <w:rPr>
        <w:rFonts w:ascii="Wingdings" w:hAnsi="Wingdings" w:hint="default"/>
      </w:rPr>
    </w:lvl>
  </w:abstractNum>
  <w:abstractNum w:abstractNumId="16">
    <w:nsid w:val="6303284C"/>
    <w:multiLevelType w:val="hybridMultilevel"/>
    <w:tmpl w:val="3084B046"/>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nsid w:val="64A84470"/>
    <w:multiLevelType w:val="hybridMultilevel"/>
    <w:tmpl w:val="70A61DC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8">
    <w:nsid w:val="6E933C04"/>
    <w:multiLevelType w:val="hybridMultilevel"/>
    <w:tmpl w:val="3656139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8"/>
  </w:num>
  <w:num w:numId="3">
    <w:abstractNumId w:val="15"/>
  </w:num>
  <w:num w:numId="4">
    <w:abstractNumId w:val="2"/>
  </w:num>
  <w:num w:numId="5">
    <w:abstractNumId w:val="12"/>
  </w:num>
  <w:num w:numId="6">
    <w:abstractNumId w:val="18"/>
  </w:num>
  <w:num w:numId="7">
    <w:abstractNumId w:val="1"/>
  </w:num>
  <w:num w:numId="8">
    <w:abstractNumId w:val="11"/>
  </w:num>
  <w:num w:numId="9">
    <w:abstractNumId w:val="14"/>
  </w:num>
  <w:num w:numId="10">
    <w:abstractNumId w:val="7"/>
  </w:num>
  <w:num w:numId="11">
    <w:abstractNumId w:val="17"/>
  </w:num>
  <w:num w:numId="12">
    <w:abstractNumId w:val="16"/>
  </w:num>
  <w:num w:numId="13">
    <w:abstractNumId w:val="0"/>
  </w:num>
  <w:num w:numId="14">
    <w:abstractNumId w:val="9"/>
  </w:num>
  <w:num w:numId="15">
    <w:abstractNumId w:val="6"/>
  </w:num>
  <w:num w:numId="16">
    <w:abstractNumId w:val="13"/>
  </w:num>
  <w:num w:numId="17">
    <w:abstractNumId w:val="4"/>
  </w:num>
  <w:num w:numId="18">
    <w:abstractNumId w:val="10"/>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CA7"/>
    <w:rsid w:val="0000012B"/>
    <w:rsid w:val="0000070E"/>
    <w:rsid w:val="000008AE"/>
    <w:rsid w:val="00000980"/>
    <w:rsid w:val="00001091"/>
    <w:rsid w:val="00001A91"/>
    <w:rsid w:val="0000234A"/>
    <w:rsid w:val="00002C73"/>
    <w:rsid w:val="00003425"/>
    <w:rsid w:val="0000362E"/>
    <w:rsid w:val="00004C03"/>
    <w:rsid w:val="00005090"/>
    <w:rsid w:val="00005B3D"/>
    <w:rsid w:val="00006076"/>
    <w:rsid w:val="00006CA5"/>
    <w:rsid w:val="00007DBB"/>
    <w:rsid w:val="000101D3"/>
    <w:rsid w:val="000109D1"/>
    <w:rsid w:val="00010AFD"/>
    <w:rsid w:val="00011CBF"/>
    <w:rsid w:val="00011FBE"/>
    <w:rsid w:val="00012349"/>
    <w:rsid w:val="00012652"/>
    <w:rsid w:val="000129FF"/>
    <w:rsid w:val="00012C0D"/>
    <w:rsid w:val="00012CDF"/>
    <w:rsid w:val="0001316D"/>
    <w:rsid w:val="000131CE"/>
    <w:rsid w:val="0001359A"/>
    <w:rsid w:val="000145B9"/>
    <w:rsid w:val="00014658"/>
    <w:rsid w:val="0001524D"/>
    <w:rsid w:val="0001557C"/>
    <w:rsid w:val="000156B8"/>
    <w:rsid w:val="00016651"/>
    <w:rsid w:val="0001670F"/>
    <w:rsid w:val="0001690A"/>
    <w:rsid w:val="000173EB"/>
    <w:rsid w:val="000174B9"/>
    <w:rsid w:val="00017691"/>
    <w:rsid w:val="00017720"/>
    <w:rsid w:val="00017D78"/>
    <w:rsid w:val="00017FD6"/>
    <w:rsid w:val="00020337"/>
    <w:rsid w:val="000207AB"/>
    <w:rsid w:val="00020918"/>
    <w:rsid w:val="00020920"/>
    <w:rsid w:val="00020CC5"/>
    <w:rsid w:val="00020F0A"/>
    <w:rsid w:val="000211FA"/>
    <w:rsid w:val="00022E65"/>
    <w:rsid w:val="0002349F"/>
    <w:rsid w:val="00023B4E"/>
    <w:rsid w:val="00023DEE"/>
    <w:rsid w:val="0002416F"/>
    <w:rsid w:val="0002479E"/>
    <w:rsid w:val="000247CC"/>
    <w:rsid w:val="00024DF8"/>
    <w:rsid w:val="0002510F"/>
    <w:rsid w:val="000252CF"/>
    <w:rsid w:val="00025AE4"/>
    <w:rsid w:val="00025BAB"/>
    <w:rsid w:val="00025FD4"/>
    <w:rsid w:val="000260A4"/>
    <w:rsid w:val="0002724E"/>
    <w:rsid w:val="00027493"/>
    <w:rsid w:val="000274B6"/>
    <w:rsid w:val="000278F0"/>
    <w:rsid w:val="00027ACF"/>
    <w:rsid w:val="00027DBF"/>
    <w:rsid w:val="00027EC5"/>
    <w:rsid w:val="000300DA"/>
    <w:rsid w:val="00030989"/>
    <w:rsid w:val="00031401"/>
    <w:rsid w:val="0003143B"/>
    <w:rsid w:val="00031797"/>
    <w:rsid w:val="000322AC"/>
    <w:rsid w:val="0003253A"/>
    <w:rsid w:val="0003278F"/>
    <w:rsid w:val="00033B11"/>
    <w:rsid w:val="00033E2A"/>
    <w:rsid w:val="000340DF"/>
    <w:rsid w:val="000341F3"/>
    <w:rsid w:val="0003453E"/>
    <w:rsid w:val="0003472F"/>
    <w:rsid w:val="000350FF"/>
    <w:rsid w:val="000353C6"/>
    <w:rsid w:val="000356DE"/>
    <w:rsid w:val="00035DFE"/>
    <w:rsid w:val="00035F39"/>
    <w:rsid w:val="00036347"/>
    <w:rsid w:val="00036678"/>
    <w:rsid w:val="00036812"/>
    <w:rsid w:val="00036AA6"/>
    <w:rsid w:val="00037981"/>
    <w:rsid w:val="000379A2"/>
    <w:rsid w:val="00040531"/>
    <w:rsid w:val="0004092F"/>
    <w:rsid w:val="0004097F"/>
    <w:rsid w:val="00041141"/>
    <w:rsid w:val="000432AC"/>
    <w:rsid w:val="00043C19"/>
    <w:rsid w:val="00044058"/>
    <w:rsid w:val="0004415F"/>
    <w:rsid w:val="00044291"/>
    <w:rsid w:val="00044A37"/>
    <w:rsid w:val="00044A9A"/>
    <w:rsid w:val="000463AE"/>
    <w:rsid w:val="000468E3"/>
    <w:rsid w:val="00046D89"/>
    <w:rsid w:val="000473CA"/>
    <w:rsid w:val="00047A6D"/>
    <w:rsid w:val="00047E3B"/>
    <w:rsid w:val="00047ECB"/>
    <w:rsid w:val="00051330"/>
    <w:rsid w:val="00051DAF"/>
    <w:rsid w:val="00052BFE"/>
    <w:rsid w:val="00052E76"/>
    <w:rsid w:val="0005350D"/>
    <w:rsid w:val="00053C3B"/>
    <w:rsid w:val="00053C84"/>
    <w:rsid w:val="000540DF"/>
    <w:rsid w:val="000551BB"/>
    <w:rsid w:val="00055BCB"/>
    <w:rsid w:val="00056297"/>
    <w:rsid w:val="00056E88"/>
    <w:rsid w:val="000604E0"/>
    <w:rsid w:val="000604F2"/>
    <w:rsid w:val="00061C68"/>
    <w:rsid w:val="00061E70"/>
    <w:rsid w:val="000623CD"/>
    <w:rsid w:val="000628F3"/>
    <w:rsid w:val="00062BBB"/>
    <w:rsid w:val="00062F95"/>
    <w:rsid w:val="00063E82"/>
    <w:rsid w:val="000643F2"/>
    <w:rsid w:val="00064967"/>
    <w:rsid w:val="000651AC"/>
    <w:rsid w:val="0006561B"/>
    <w:rsid w:val="00065AD4"/>
    <w:rsid w:val="00065C28"/>
    <w:rsid w:val="00065F5F"/>
    <w:rsid w:val="00066649"/>
    <w:rsid w:val="00066905"/>
    <w:rsid w:val="00066E19"/>
    <w:rsid w:val="00070454"/>
    <w:rsid w:val="000705D7"/>
    <w:rsid w:val="000711E7"/>
    <w:rsid w:val="000713F9"/>
    <w:rsid w:val="000719B7"/>
    <w:rsid w:val="00072C7A"/>
    <w:rsid w:val="00073458"/>
    <w:rsid w:val="000739F2"/>
    <w:rsid w:val="00073C4E"/>
    <w:rsid w:val="00074156"/>
    <w:rsid w:val="0007428F"/>
    <w:rsid w:val="00074668"/>
    <w:rsid w:val="00074DB8"/>
    <w:rsid w:val="0007576E"/>
    <w:rsid w:val="00076CF0"/>
    <w:rsid w:val="0007750A"/>
    <w:rsid w:val="000777BE"/>
    <w:rsid w:val="000779DC"/>
    <w:rsid w:val="00080706"/>
    <w:rsid w:val="00080E95"/>
    <w:rsid w:val="00081411"/>
    <w:rsid w:val="0008145F"/>
    <w:rsid w:val="00082263"/>
    <w:rsid w:val="000823D5"/>
    <w:rsid w:val="000828D9"/>
    <w:rsid w:val="00082A0A"/>
    <w:rsid w:val="000839C1"/>
    <w:rsid w:val="00083BE9"/>
    <w:rsid w:val="00083EDD"/>
    <w:rsid w:val="00084174"/>
    <w:rsid w:val="00084C85"/>
    <w:rsid w:val="000856A4"/>
    <w:rsid w:val="0008573B"/>
    <w:rsid w:val="00085875"/>
    <w:rsid w:val="0008649B"/>
    <w:rsid w:val="00086B3A"/>
    <w:rsid w:val="00087308"/>
    <w:rsid w:val="00087C4A"/>
    <w:rsid w:val="00090349"/>
    <w:rsid w:val="00090483"/>
    <w:rsid w:val="0009092B"/>
    <w:rsid w:val="000914AF"/>
    <w:rsid w:val="000916FA"/>
    <w:rsid w:val="00091B59"/>
    <w:rsid w:val="00091D65"/>
    <w:rsid w:val="000922DA"/>
    <w:rsid w:val="0009311D"/>
    <w:rsid w:val="00093436"/>
    <w:rsid w:val="00093C64"/>
    <w:rsid w:val="00094028"/>
    <w:rsid w:val="00094442"/>
    <w:rsid w:val="00094DFD"/>
    <w:rsid w:val="00094F23"/>
    <w:rsid w:val="00095394"/>
    <w:rsid w:val="0009583A"/>
    <w:rsid w:val="0009584F"/>
    <w:rsid w:val="00095B46"/>
    <w:rsid w:val="00095BA0"/>
    <w:rsid w:val="00095FC0"/>
    <w:rsid w:val="00096C02"/>
    <w:rsid w:val="000973FA"/>
    <w:rsid w:val="00097570"/>
    <w:rsid w:val="00097C81"/>
    <w:rsid w:val="00097F88"/>
    <w:rsid w:val="000A0635"/>
    <w:rsid w:val="000A0B92"/>
    <w:rsid w:val="000A1467"/>
    <w:rsid w:val="000A2391"/>
    <w:rsid w:val="000A26EF"/>
    <w:rsid w:val="000A2D09"/>
    <w:rsid w:val="000A33AD"/>
    <w:rsid w:val="000A4505"/>
    <w:rsid w:val="000A4E70"/>
    <w:rsid w:val="000A5CE7"/>
    <w:rsid w:val="000A70B3"/>
    <w:rsid w:val="000B0160"/>
    <w:rsid w:val="000B0A00"/>
    <w:rsid w:val="000B116E"/>
    <w:rsid w:val="000B127D"/>
    <w:rsid w:val="000B1291"/>
    <w:rsid w:val="000B1C25"/>
    <w:rsid w:val="000B2430"/>
    <w:rsid w:val="000B2F61"/>
    <w:rsid w:val="000B2FC3"/>
    <w:rsid w:val="000B304F"/>
    <w:rsid w:val="000B3172"/>
    <w:rsid w:val="000B3425"/>
    <w:rsid w:val="000B3CB8"/>
    <w:rsid w:val="000B415C"/>
    <w:rsid w:val="000B422F"/>
    <w:rsid w:val="000B4A45"/>
    <w:rsid w:val="000B5231"/>
    <w:rsid w:val="000B5734"/>
    <w:rsid w:val="000B5AE0"/>
    <w:rsid w:val="000B5F83"/>
    <w:rsid w:val="000B6A50"/>
    <w:rsid w:val="000B71C5"/>
    <w:rsid w:val="000B799F"/>
    <w:rsid w:val="000C05BA"/>
    <w:rsid w:val="000C08B3"/>
    <w:rsid w:val="000C0953"/>
    <w:rsid w:val="000C0C84"/>
    <w:rsid w:val="000C2557"/>
    <w:rsid w:val="000C292F"/>
    <w:rsid w:val="000C2997"/>
    <w:rsid w:val="000C3452"/>
    <w:rsid w:val="000C351A"/>
    <w:rsid w:val="000C37E8"/>
    <w:rsid w:val="000C3875"/>
    <w:rsid w:val="000C4207"/>
    <w:rsid w:val="000C4D6F"/>
    <w:rsid w:val="000C556D"/>
    <w:rsid w:val="000C5A46"/>
    <w:rsid w:val="000C66E6"/>
    <w:rsid w:val="000C6983"/>
    <w:rsid w:val="000C728D"/>
    <w:rsid w:val="000C746F"/>
    <w:rsid w:val="000C7493"/>
    <w:rsid w:val="000C7C8A"/>
    <w:rsid w:val="000C7FBA"/>
    <w:rsid w:val="000D0DC1"/>
    <w:rsid w:val="000D1149"/>
    <w:rsid w:val="000D1856"/>
    <w:rsid w:val="000D1A38"/>
    <w:rsid w:val="000D23CA"/>
    <w:rsid w:val="000D2427"/>
    <w:rsid w:val="000D289C"/>
    <w:rsid w:val="000D28FE"/>
    <w:rsid w:val="000D29A0"/>
    <w:rsid w:val="000D2F4F"/>
    <w:rsid w:val="000D3950"/>
    <w:rsid w:val="000D4018"/>
    <w:rsid w:val="000D4486"/>
    <w:rsid w:val="000D46C2"/>
    <w:rsid w:val="000D4E54"/>
    <w:rsid w:val="000D4FA8"/>
    <w:rsid w:val="000D5163"/>
    <w:rsid w:val="000D5180"/>
    <w:rsid w:val="000D598F"/>
    <w:rsid w:val="000D67C7"/>
    <w:rsid w:val="000D6A42"/>
    <w:rsid w:val="000D6DDF"/>
    <w:rsid w:val="000D728E"/>
    <w:rsid w:val="000E2582"/>
    <w:rsid w:val="000E303E"/>
    <w:rsid w:val="000E3F86"/>
    <w:rsid w:val="000E479E"/>
    <w:rsid w:val="000E4E26"/>
    <w:rsid w:val="000E549B"/>
    <w:rsid w:val="000E5895"/>
    <w:rsid w:val="000E59B7"/>
    <w:rsid w:val="000E79D2"/>
    <w:rsid w:val="000E7D4F"/>
    <w:rsid w:val="000F1FA7"/>
    <w:rsid w:val="000F35C1"/>
    <w:rsid w:val="000F37F0"/>
    <w:rsid w:val="000F47C0"/>
    <w:rsid w:val="000F5A26"/>
    <w:rsid w:val="000F613E"/>
    <w:rsid w:val="000F6D4B"/>
    <w:rsid w:val="000F6EFC"/>
    <w:rsid w:val="000F710A"/>
    <w:rsid w:val="000F7D08"/>
    <w:rsid w:val="00100195"/>
    <w:rsid w:val="00101294"/>
    <w:rsid w:val="00102AE4"/>
    <w:rsid w:val="0010329A"/>
    <w:rsid w:val="001036A1"/>
    <w:rsid w:val="001040B7"/>
    <w:rsid w:val="0010419A"/>
    <w:rsid w:val="00105C5E"/>
    <w:rsid w:val="00106283"/>
    <w:rsid w:val="0010634C"/>
    <w:rsid w:val="00106687"/>
    <w:rsid w:val="001067A9"/>
    <w:rsid w:val="0010698D"/>
    <w:rsid w:val="00106B13"/>
    <w:rsid w:val="00107385"/>
    <w:rsid w:val="0010787A"/>
    <w:rsid w:val="001104D0"/>
    <w:rsid w:val="00110885"/>
    <w:rsid w:val="00110C62"/>
    <w:rsid w:val="00111523"/>
    <w:rsid w:val="001116E4"/>
    <w:rsid w:val="001127CC"/>
    <w:rsid w:val="001129FA"/>
    <w:rsid w:val="00112D1F"/>
    <w:rsid w:val="00112E5A"/>
    <w:rsid w:val="00113459"/>
    <w:rsid w:val="0011367E"/>
    <w:rsid w:val="001140B6"/>
    <w:rsid w:val="0011511D"/>
    <w:rsid w:val="0011546D"/>
    <w:rsid w:val="001163D6"/>
    <w:rsid w:val="00116A25"/>
    <w:rsid w:val="00116FE8"/>
    <w:rsid w:val="001207BF"/>
    <w:rsid w:val="00120C5F"/>
    <w:rsid w:val="00120CE2"/>
    <w:rsid w:val="00120FF6"/>
    <w:rsid w:val="00121088"/>
    <w:rsid w:val="00122C2C"/>
    <w:rsid w:val="001258ED"/>
    <w:rsid w:val="0012593E"/>
    <w:rsid w:val="0012615D"/>
    <w:rsid w:val="001262F4"/>
    <w:rsid w:val="0012676F"/>
    <w:rsid w:val="00126FAB"/>
    <w:rsid w:val="001277C5"/>
    <w:rsid w:val="00127FDA"/>
    <w:rsid w:val="00130822"/>
    <w:rsid w:val="001311D8"/>
    <w:rsid w:val="0013137E"/>
    <w:rsid w:val="00132B62"/>
    <w:rsid w:val="00132D1F"/>
    <w:rsid w:val="00133387"/>
    <w:rsid w:val="00134007"/>
    <w:rsid w:val="0013521C"/>
    <w:rsid w:val="001354E8"/>
    <w:rsid w:val="00135EE5"/>
    <w:rsid w:val="00137290"/>
    <w:rsid w:val="00137439"/>
    <w:rsid w:val="00140240"/>
    <w:rsid w:val="00140A21"/>
    <w:rsid w:val="00140BF1"/>
    <w:rsid w:val="00140E89"/>
    <w:rsid w:val="00141EAF"/>
    <w:rsid w:val="0014228C"/>
    <w:rsid w:val="00142D2E"/>
    <w:rsid w:val="00143617"/>
    <w:rsid w:val="001439B2"/>
    <w:rsid w:val="00143C10"/>
    <w:rsid w:val="001444F4"/>
    <w:rsid w:val="00144536"/>
    <w:rsid w:val="00144AF4"/>
    <w:rsid w:val="00144F87"/>
    <w:rsid w:val="00145376"/>
    <w:rsid w:val="001465C4"/>
    <w:rsid w:val="00146621"/>
    <w:rsid w:val="00146FF8"/>
    <w:rsid w:val="0014797E"/>
    <w:rsid w:val="001501CD"/>
    <w:rsid w:val="001502A4"/>
    <w:rsid w:val="001503D5"/>
    <w:rsid w:val="00150765"/>
    <w:rsid w:val="00150834"/>
    <w:rsid w:val="00150B1F"/>
    <w:rsid w:val="00150D84"/>
    <w:rsid w:val="001516F9"/>
    <w:rsid w:val="00151B09"/>
    <w:rsid w:val="00151D75"/>
    <w:rsid w:val="001521DE"/>
    <w:rsid w:val="001523EB"/>
    <w:rsid w:val="00152775"/>
    <w:rsid w:val="00152958"/>
    <w:rsid w:val="00152C43"/>
    <w:rsid w:val="001532F4"/>
    <w:rsid w:val="00153ACF"/>
    <w:rsid w:val="00153DD1"/>
    <w:rsid w:val="001540B3"/>
    <w:rsid w:val="00154C80"/>
    <w:rsid w:val="001555ED"/>
    <w:rsid w:val="0015590F"/>
    <w:rsid w:val="00155DE6"/>
    <w:rsid w:val="00156694"/>
    <w:rsid w:val="001568AE"/>
    <w:rsid w:val="00156E2F"/>
    <w:rsid w:val="00157322"/>
    <w:rsid w:val="0015741C"/>
    <w:rsid w:val="001576FE"/>
    <w:rsid w:val="00157794"/>
    <w:rsid w:val="00157B7B"/>
    <w:rsid w:val="00157D26"/>
    <w:rsid w:val="00160A21"/>
    <w:rsid w:val="00160F8A"/>
    <w:rsid w:val="00161042"/>
    <w:rsid w:val="001611A1"/>
    <w:rsid w:val="00161498"/>
    <w:rsid w:val="001621EC"/>
    <w:rsid w:val="00162750"/>
    <w:rsid w:val="00162962"/>
    <w:rsid w:val="00162EE7"/>
    <w:rsid w:val="001635CB"/>
    <w:rsid w:val="00163B51"/>
    <w:rsid w:val="00164207"/>
    <w:rsid w:val="0016517A"/>
    <w:rsid w:val="0016555E"/>
    <w:rsid w:val="00167360"/>
    <w:rsid w:val="00167B13"/>
    <w:rsid w:val="00167E55"/>
    <w:rsid w:val="00170385"/>
    <w:rsid w:val="00170494"/>
    <w:rsid w:val="00170551"/>
    <w:rsid w:val="00171991"/>
    <w:rsid w:val="00172E39"/>
    <w:rsid w:val="001734E2"/>
    <w:rsid w:val="00173DAA"/>
    <w:rsid w:val="00173F4E"/>
    <w:rsid w:val="00174143"/>
    <w:rsid w:val="00174A3F"/>
    <w:rsid w:val="00174F03"/>
    <w:rsid w:val="00175E9C"/>
    <w:rsid w:val="00175FEB"/>
    <w:rsid w:val="00176073"/>
    <w:rsid w:val="0017609E"/>
    <w:rsid w:val="0017658F"/>
    <w:rsid w:val="0017671E"/>
    <w:rsid w:val="00177411"/>
    <w:rsid w:val="00180031"/>
    <w:rsid w:val="001800A8"/>
    <w:rsid w:val="00180B3F"/>
    <w:rsid w:val="00180E2F"/>
    <w:rsid w:val="00180E5C"/>
    <w:rsid w:val="00181ACA"/>
    <w:rsid w:val="00181E30"/>
    <w:rsid w:val="00181F25"/>
    <w:rsid w:val="00183369"/>
    <w:rsid w:val="00183416"/>
    <w:rsid w:val="001835E5"/>
    <w:rsid w:val="00183659"/>
    <w:rsid w:val="001837F2"/>
    <w:rsid w:val="00183B5F"/>
    <w:rsid w:val="00183D60"/>
    <w:rsid w:val="00183F63"/>
    <w:rsid w:val="00184612"/>
    <w:rsid w:val="00185ED9"/>
    <w:rsid w:val="0018645A"/>
    <w:rsid w:val="001867A3"/>
    <w:rsid w:val="001869A0"/>
    <w:rsid w:val="00187098"/>
    <w:rsid w:val="0018799A"/>
    <w:rsid w:val="00187F8E"/>
    <w:rsid w:val="001901CE"/>
    <w:rsid w:val="00190884"/>
    <w:rsid w:val="00190935"/>
    <w:rsid w:val="001911E4"/>
    <w:rsid w:val="00191BE8"/>
    <w:rsid w:val="00192913"/>
    <w:rsid w:val="00192A1D"/>
    <w:rsid w:val="00192A28"/>
    <w:rsid w:val="00192EB1"/>
    <w:rsid w:val="00193242"/>
    <w:rsid w:val="001934D0"/>
    <w:rsid w:val="00193854"/>
    <w:rsid w:val="001939AB"/>
    <w:rsid w:val="00194781"/>
    <w:rsid w:val="00194BA9"/>
    <w:rsid w:val="00194F7E"/>
    <w:rsid w:val="0019553F"/>
    <w:rsid w:val="001957A7"/>
    <w:rsid w:val="00195918"/>
    <w:rsid w:val="00195A0D"/>
    <w:rsid w:val="00195BBB"/>
    <w:rsid w:val="001960C0"/>
    <w:rsid w:val="0019665A"/>
    <w:rsid w:val="00196663"/>
    <w:rsid w:val="001968BA"/>
    <w:rsid w:val="00196C44"/>
    <w:rsid w:val="00197B4D"/>
    <w:rsid w:val="001A0C40"/>
    <w:rsid w:val="001A0FB3"/>
    <w:rsid w:val="001A1483"/>
    <w:rsid w:val="001A180B"/>
    <w:rsid w:val="001A2D6B"/>
    <w:rsid w:val="001A2DFC"/>
    <w:rsid w:val="001A3176"/>
    <w:rsid w:val="001A33AA"/>
    <w:rsid w:val="001A500D"/>
    <w:rsid w:val="001A5732"/>
    <w:rsid w:val="001A59E8"/>
    <w:rsid w:val="001A5D44"/>
    <w:rsid w:val="001A6002"/>
    <w:rsid w:val="001A66FC"/>
    <w:rsid w:val="001A7376"/>
    <w:rsid w:val="001B04F7"/>
    <w:rsid w:val="001B113D"/>
    <w:rsid w:val="001B14B8"/>
    <w:rsid w:val="001B150E"/>
    <w:rsid w:val="001B1C5E"/>
    <w:rsid w:val="001B23FB"/>
    <w:rsid w:val="001B2BC4"/>
    <w:rsid w:val="001B3755"/>
    <w:rsid w:val="001B3F72"/>
    <w:rsid w:val="001B51F0"/>
    <w:rsid w:val="001B538C"/>
    <w:rsid w:val="001B5FEC"/>
    <w:rsid w:val="001B62F0"/>
    <w:rsid w:val="001B6A36"/>
    <w:rsid w:val="001B711A"/>
    <w:rsid w:val="001B7277"/>
    <w:rsid w:val="001B72A8"/>
    <w:rsid w:val="001B745E"/>
    <w:rsid w:val="001B7AC6"/>
    <w:rsid w:val="001B7D3F"/>
    <w:rsid w:val="001C091C"/>
    <w:rsid w:val="001C1103"/>
    <w:rsid w:val="001C1A2C"/>
    <w:rsid w:val="001C22D3"/>
    <w:rsid w:val="001C2530"/>
    <w:rsid w:val="001C32EB"/>
    <w:rsid w:val="001C38F9"/>
    <w:rsid w:val="001C39F4"/>
    <w:rsid w:val="001C3B72"/>
    <w:rsid w:val="001C474E"/>
    <w:rsid w:val="001C4774"/>
    <w:rsid w:val="001C689A"/>
    <w:rsid w:val="001C6B9E"/>
    <w:rsid w:val="001C7547"/>
    <w:rsid w:val="001C7621"/>
    <w:rsid w:val="001D08FF"/>
    <w:rsid w:val="001D14AB"/>
    <w:rsid w:val="001D24C5"/>
    <w:rsid w:val="001D25D1"/>
    <w:rsid w:val="001D32F6"/>
    <w:rsid w:val="001D331F"/>
    <w:rsid w:val="001D3D64"/>
    <w:rsid w:val="001D473B"/>
    <w:rsid w:val="001D4758"/>
    <w:rsid w:val="001D4D76"/>
    <w:rsid w:val="001D4E8E"/>
    <w:rsid w:val="001D4F69"/>
    <w:rsid w:val="001D4FD8"/>
    <w:rsid w:val="001D571A"/>
    <w:rsid w:val="001D5AC4"/>
    <w:rsid w:val="001D5B97"/>
    <w:rsid w:val="001D6A96"/>
    <w:rsid w:val="001D72BE"/>
    <w:rsid w:val="001D7A53"/>
    <w:rsid w:val="001E0028"/>
    <w:rsid w:val="001E03C4"/>
    <w:rsid w:val="001E079B"/>
    <w:rsid w:val="001E08C0"/>
    <w:rsid w:val="001E0B76"/>
    <w:rsid w:val="001E1B90"/>
    <w:rsid w:val="001E2F61"/>
    <w:rsid w:val="001E3417"/>
    <w:rsid w:val="001E46CF"/>
    <w:rsid w:val="001E4D8C"/>
    <w:rsid w:val="001E6540"/>
    <w:rsid w:val="001E6A18"/>
    <w:rsid w:val="001E6C62"/>
    <w:rsid w:val="001E7BCE"/>
    <w:rsid w:val="001F02F2"/>
    <w:rsid w:val="001F0688"/>
    <w:rsid w:val="001F0973"/>
    <w:rsid w:val="001F0B5B"/>
    <w:rsid w:val="001F1E80"/>
    <w:rsid w:val="001F245A"/>
    <w:rsid w:val="001F2D53"/>
    <w:rsid w:val="001F3559"/>
    <w:rsid w:val="001F3980"/>
    <w:rsid w:val="001F3B68"/>
    <w:rsid w:val="001F3D1F"/>
    <w:rsid w:val="001F3DBB"/>
    <w:rsid w:val="001F474B"/>
    <w:rsid w:val="001F4B94"/>
    <w:rsid w:val="001F506B"/>
    <w:rsid w:val="001F62B6"/>
    <w:rsid w:val="001F6617"/>
    <w:rsid w:val="001F6786"/>
    <w:rsid w:val="001F6D38"/>
    <w:rsid w:val="001F7492"/>
    <w:rsid w:val="001F761B"/>
    <w:rsid w:val="001F7FA0"/>
    <w:rsid w:val="00200010"/>
    <w:rsid w:val="00200013"/>
    <w:rsid w:val="0020016D"/>
    <w:rsid w:val="002008E6"/>
    <w:rsid w:val="00200D0C"/>
    <w:rsid w:val="00200EF8"/>
    <w:rsid w:val="002013A6"/>
    <w:rsid w:val="0020196E"/>
    <w:rsid w:val="00201A9F"/>
    <w:rsid w:val="00201AF3"/>
    <w:rsid w:val="00201E99"/>
    <w:rsid w:val="00202AE0"/>
    <w:rsid w:val="0020508E"/>
    <w:rsid w:val="0020536F"/>
    <w:rsid w:val="002058EF"/>
    <w:rsid w:val="00206836"/>
    <w:rsid w:val="00207CE7"/>
    <w:rsid w:val="002102DC"/>
    <w:rsid w:val="0021083D"/>
    <w:rsid w:val="002109E2"/>
    <w:rsid w:val="00210BA9"/>
    <w:rsid w:val="00210E36"/>
    <w:rsid w:val="0021113F"/>
    <w:rsid w:val="002111AF"/>
    <w:rsid w:val="00211746"/>
    <w:rsid w:val="00211C42"/>
    <w:rsid w:val="002123D4"/>
    <w:rsid w:val="002125DB"/>
    <w:rsid w:val="00212658"/>
    <w:rsid w:val="00212F46"/>
    <w:rsid w:val="00213D07"/>
    <w:rsid w:val="00213E65"/>
    <w:rsid w:val="00213E68"/>
    <w:rsid w:val="002148C9"/>
    <w:rsid w:val="002148CC"/>
    <w:rsid w:val="00214E0D"/>
    <w:rsid w:val="00215592"/>
    <w:rsid w:val="002158D5"/>
    <w:rsid w:val="0021609F"/>
    <w:rsid w:val="002161D9"/>
    <w:rsid w:val="00216B4F"/>
    <w:rsid w:val="00217B0E"/>
    <w:rsid w:val="00217EC9"/>
    <w:rsid w:val="00220582"/>
    <w:rsid w:val="00220840"/>
    <w:rsid w:val="00220C76"/>
    <w:rsid w:val="00220D76"/>
    <w:rsid w:val="0022198A"/>
    <w:rsid w:val="00222140"/>
    <w:rsid w:val="00222684"/>
    <w:rsid w:val="00224611"/>
    <w:rsid w:val="002248DC"/>
    <w:rsid w:val="00225433"/>
    <w:rsid w:val="0022575D"/>
    <w:rsid w:val="00226369"/>
    <w:rsid w:val="0022662D"/>
    <w:rsid w:val="00226CF5"/>
    <w:rsid w:val="00227438"/>
    <w:rsid w:val="002308AD"/>
    <w:rsid w:val="00231440"/>
    <w:rsid w:val="00231712"/>
    <w:rsid w:val="002324F8"/>
    <w:rsid w:val="00232C4C"/>
    <w:rsid w:val="002333EE"/>
    <w:rsid w:val="002335A9"/>
    <w:rsid w:val="00233B75"/>
    <w:rsid w:val="00233CD7"/>
    <w:rsid w:val="002342F3"/>
    <w:rsid w:val="002357E0"/>
    <w:rsid w:val="0023581E"/>
    <w:rsid w:val="0023592A"/>
    <w:rsid w:val="00235E25"/>
    <w:rsid w:val="00236949"/>
    <w:rsid w:val="00236A76"/>
    <w:rsid w:val="00236A7D"/>
    <w:rsid w:val="00236D5A"/>
    <w:rsid w:val="00236E59"/>
    <w:rsid w:val="00236EEE"/>
    <w:rsid w:val="00237367"/>
    <w:rsid w:val="00237528"/>
    <w:rsid w:val="00237572"/>
    <w:rsid w:val="00237898"/>
    <w:rsid w:val="00237CE5"/>
    <w:rsid w:val="00241113"/>
    <w:rsid w:val="002418DB"/>
    <w:rsid w:val="002422F5"/>
    <w:rsid w:val="00242FC8"/>
    <w:rsid w:val="00243C82"/>
    <w:rsid w:val="0024430D"/>
    <w:rsid w:val="0024475E"/>
    <w:rsid w:val="0024569D"/>
    <w:rsid w:val="00245757"/>
    <w:rsid w:val="00245ED1"/>
    <w:rsid w:val="002462DC"/>
    <w:rsid w:val="002468B8"/>
    <w:rsid w:val="00247018"/>
    <w:rsid w:val="002472E4"/>
    <w:rsid w:val="002476F9"/>
    <w:rsid w:val="00247C0F"/>
    <w:rsid w:val="00247F85"/>
    <w:rsid w:val="00250BE5"/>
    <w:rsid w:val="00251B5C"/>
    <w:rsid w:val="00252357"/>
    <w:rsid w:val="00252481"/>
    <w:rsid w:val="00252524"/>
    <w:rsid w:val="002532C0"/>
    <w:rsid w:val="00253346"/>
    <w:rsid w:val="00254673"/>
    <w:rsid w:val="00254D56"/>
    <w:rsid w:val="00254F56"/>
    <w:rsid w:val="00254F60"/>
    <w:rsid w:val="0025535F"/>
    <w:rsid w:val="0025538B"/>
    <w:rsid w:val="00255D62"/>
    <w:rsid w:val="00255FAB"/>
    <w:rsid w:val="00256400"/>
    <w:rsid w:val="002565D6"/>
    <w:rsid w:val="00256CD7"/>
    <w:rsid w:val="00256E62"/>
    <w:rsid w:val="00256F32"/>
    <w:rsid w:val="00257006"/>
    <w:rsid w:val="00257268"/>
    <w:rsid w:val="002572D2"/>
    <w:rsid w:val="00257B1C"/>
    <w:rsid w:val="00257FF0"/>
    <w:rsid w:val="0026013E"/>
    <w:rsid w:val="0026045B"/>
    <w:rsid w:val="002607D4"/>
    <w:rsid w:val="002608AE"/>
    <w:rsid w:val="002609C5"/>
    <w:rsid w:val="0026110D"/>
    <w:rsid w:val="002616F1"/>
    <w:rsid w:val="00261A81"/>
    <w:rsid w:val="0026248D"/>
    <w:rsid w:val="00262850"/>
    <w:rsid w:val="00262A17"/>
    <w:rsid w:val="00262E88"/>
    <w:rsid w:val="00263409"/>
    <w:rsid w:val="00263A5C"/>
    <w:rsid w:val="00263A8D"/>
    <w:rsid w:val="00263ABB"/>
    <w:rsid w:val="00263DAD"/>
    <w:rsid w:val="002640FF"/>
    <w:rsid w:val="00264CB6"/>
    <w:rsid w:val="00264EC6"/>
    <w:rsid w:val="00265459"/>
    <w:rsid w:val="00265617"/>
    <w:rsid w:val="00265BAE"/>
    <w:rsid w:val="00266361"/>
    <w:rsid w:val="00266D2F"/>
    <w:rsid w:val="00266E82"/>
    <w:rsid w:val="00267039"/>
    <w:rsid w:val="0026781B"/>
    <w:rsid w:val="002678C9"/>
    <w:rsid w:val="00267EF0"/>
    <w:rsid w:val="00270241"/>
    <w:rsid w:val="002702AE"/>
    <w:rsid w:val="00270353"/>
    <w:rsid w:val="002704D1"/>
    <w:rsid w:val="0027098E"/>
    <w:rsid w:val="0027155D"/>
    <w:rsid w:val="002719EC"/>
    <w:rsid w:val="0027248C"/>
    <w:rsid w:val="00272C49"/>
    <w:rsid w:val="00273479"/>
    <w:rsid w:val="00274585"/>
    <w:rsid w:val="00274631"/>
    <w:rsid w:val="0027533C"/>
    <w:rsid w:val="00275C03"/>
    <w:rsid w:val="0027649D"/>
    <w:rsid w:val="002764C5"/>
    <w:rsid w:val="002768D7"/>
    <w:rsid w:val="0027690B"/>
    <w:rsid w:val="00276934"/>
    <w:rsid w:val="00276F8E"/>
    <w:rsid w:val="002776FB"/>
    <w:rsid w:val="002777AF"/>
    <w:rsid w:val="00277AA7"/>
    <w:rsid w:val="00277E82"/>
    <w:rsid w:val="002804EB"/>
    <w:rsid w:val="0028186D"/>
    <w:rsid w:val="0028238B"/>
    <w:rsid w:val="00282618"/>
    <w:rsid w:val="002828FA"/>
    <w:rsid w:val="00282AC2"/>
    <w:rsid w:val="00282EFE"/>
    <w:rsid w:val="00282F47"/>
    <w:rsid w:val="00283999"/>
    <w:rsid w:val="00283AB9"/>
    <w:rsid w:val="00284E40"/>
    <w:rsid w:val="00285FAA"/>
    <w:rsid w:val="002860BF"/>
    <w:rsid w:val="0028649F"/>
    <w:rsid w:val="00286655"/>
    <w:rsid w:val="00286903"/>
    <w:rsid w:val="00286915"/>
    <w:rsid w:val="00286961"/>
    <w:rsid w:val="00286C25"/>
    <w:rsid w:val="00286E70"/>
    <w:rsid w:val="00287019"/>
    <w:rsid w:val="002872FF"/>
    <w:rsid w:val="00287839"/>
    <w:rsid w:val="0029089B"/>
    <w:rsid w:val="00291691"/>
    <w:rsid w:val="0029193C"/>
    <w:rsid w:val="00291B48"/>
    <w:rsid w:val="00291BE7"/>
    <w:rsid w:val="002920C5"/>
    <w:rsid w:val="00292971"/>
    <w:rsid w:val="002929E7"/>
    <w:rsid w:val="0029311E"/>
    <w:rsid w:val="002932B8"/>
    <w:rsid w:val="00293396"/>
    <w:rsid w:val="00293AF2"/>
    <w:rsid w:val="00293BFD"/>
    <w:rsid w:val="00293C60"/>
    <w:rsid w:val="00293EF0"/>
    <w:rsid w:val="002940EF"/>
    <w:rsid w:val="00294D2F"/>
    <w:rsid w:val="00294F97"/>
    <w:rsid w:val="002959A3"/>
    <w:rsid w:val="00296B3D"/>
    <w:rsid w:val="002970F3"/>
    <w:rsid w:val="002973A0"/>
    <w:rsid w:val="00297AD9"/>
    <w:rsid w:val="00297B4D"/>
    <w:rsid w:val="002A07B2"/>
    <w:rsid w:val="002A0BAF"/>
    <w:rsid w:val="002A0C65"/>
    <w:rsid w:val="002A100C"/>
    <w:rsid w:val="002A117C"/>
    <w:rsid w:val="002A1360"/>
    <w:rsid w:val="002A1510"/>
    <w:rsid w:val="002A189F"/>
    <w:rsid w:val="002A1B97"/>
    <w:rsid w:val="002A25DD"/>
    <w:rsid w:val="002A2876"/>
    <w:rsid w:val="002A289D"/>
    <w:rsid w:val="002A29D2"/>
    <w:rsid w:val="002A2A58"/>
    <w:rsid w:val="002A3E74"/>
    <w:rsid w:val="002A4553"/>
    <w:rsid w:val="002A5DB9"/>
    <w:rsid w:val="002A6186"/>
    <w:rsid w:val="002A77F1"/>
    <w:rsid w:val="002B04A1"/>
    <w:rsid w:val="002B123C"/>
    <w:rsid w:val="002B1847"/>
    <w:rsid w:val="002B1D1B"/>
    <w:rsid w:val="002B1E52"/>
    <w:rsid w:val="002B1E99"/>
    <w:rsid w:val="002B2C09"/>
    <w:rsid w:val="002B2CF4"/>
    <w:rsid w:val="002B2E68"/>
    <w:rsid w:val="002B320F"/>
    <w:rsid w:val="002B34C3"/>
    <w:rsid w:val="002B351E"/>
    <w:rsid w:val="002B3E27"/>
    <w:rsid w:val="002B4AC4"/>
    <w:rsid w:val="002B4B7E"/>
    <w:rsid w:val="002B4C0F"/>
    <w:rsid w:val="002B4CB4"/>
    <w:rsid w:val="002B5A79"/>
    <w:rsid w:val="002B5CEC"/>
    <w:rsid w:val="002B6922"/>
    <w:rsid w:val="002B78C1"/>
    <w:rsid w:val="002B7A10"/>
    <w:rsid w:val="002B7AEF"/>
    <w:rsid w:val="002C02CC"/>
    <w:rsid w:val="002C1318"/>
    <w:rsid w:val="002C139D"/>
    <w:rsid w:val="002C159F"/>
    <w:rsid w:val="002C19DD"/>
    <w:rsid w:val="002C1A33"/>
    <w:rsid w:val="002C21C1"/>
    <w:rsid w:val="002C32F0"/>
    <w:rsid w:val="002C3836"/>
    <w:rsid w:val="002C4A0F"/>
    <w:rsid w:val="002C4C9C"/>
    <w:rsid w:val="002C5C0C"/>
    <w:rsid w:val="002C6533"/>
    <w:rsid w:val="002C68F0"/>
    <w:rsid w:val="002C6E70"/>
    <w:rsid w:val="002C73CF"/>
    <w:rsid w:val="002C76C1"/>
    <w:rsid w:val="002C775C"/>
    <w:rsid w:val="002C7808"/>
    <w:rsid w:val="002D00FF"/>
    <w:rsid w:val="002D0674"/>
    <w:rsid w:val="002D0922"/>
    <w:rsid w:val="002D124E"/>
    <w:rsid w:val="002D25F5"/>
    <w:rsid w:val="002D2CF4"/>
    <w:rsid w:val="002D30C4"/>
    <w:rsid w:val="002D3483"/>
    <w:rsid w:val="002D369E"/>
    <w:rsid w:val="002D3853"/>
    <w:rsid w:val="002D395D"/>
    <w:rsid w:val="002D39EE"/>
    <w:rsid w:val="002D4522"/>
    <w:rsid w:val="002D48A0"/>
    <w:rsid w:val="002D4987"/>
    <w:rsid w:val="002D59E3"/>
    <w:rsid w:val="002D5C37"/>
    <w:rsid w:val="002D5CB2"/>
    <w:rsid w:val="002D5D7C"/>
    <w:rsid w:val="002D65CD"/>
    <w:rsid w:val="002D6C77"/>
    <w:rsid w:val="002E0B87"/>
    <w:rsid w:val="002E1003"/>
    <w:rsid w:val="002E1637"/>
    <w:rsid w:val="002E1E27"/>
    <w:rsid w:val="002E1EFB"/>
    <w:rsid w:val="002E2031"/>
    <w:rsid w:val="002E24D2"/>
    <w:rsid w:val="002E3564"/>
    <w:rsid w:val="002E43F1"/>
    <w:rsid w:val="002E442F"/>
    <w:rsid w:val="002E4DD6"/>
    <w:rsid w:val="002E52F2"/>
    <w:rsid w:val="002E534E"/>
    <w:rsid w:val="002E5669"/>
    <w:rsid w:val="002E5B9F"/>
    <w:rsid w:val="002E5C09"/>
    <w:rsid w:val="002E614A"/>
    <w:rsid w:val="002E6223"/>
    <w:rsid w:val="002E6BAA"/>
    <w:rsid w:val="002E7B27"/>
    <w:rsid w:val="002F02CC"/>
    <w:rsid w:val="002F0AF5"/>
    <w:rsid w:val="002F0E0B"/>
    <w:rsid w:val="002F10EB"/>
    <w:rsid w:val="002F1438"/>
    <w:rsid w:val="002F3233"/>
    <w:rsid w:val="002F3DB1"/>
    <w:rsid w:val="002F3DCA"/>
    <w:rsid w:val="002F3E3C"/>
    <w:rsid w:val="002F3E4D"/>
    <w:rsid w:val="002F3FFA"/>
    <w:rsid w:val="002F4532"/>
    <w:rsid w:val="002F4C82"/>
    <w:rsid w:val="002F4FDA"/>
    <w:rsid w:val="002F53B9"/>
    <w:rsid w:val="002F5C5B"/>
    <w:rsid w:val="002F6969"/>
    <w:rsid w:val="002F70BB"/>
    <w:rsid w:val="002F7536"/>
    <w:rsid w:val="002F76A0"/>
    <w:rsid w:val="002F76BE"/>
    <w:rsid w:val="00300420"/>
    <w:rsid w:val="00300A8D"/>
    <w:rsid w:val="00300CB5"/>
    <w:rsid w:val="00300FB9"/>
    <w:rsid w:val="003014C8"/>
    <w:rsid w:val="003014E9"/>
    <w:rsid w:val="00302410"/>
    <w:rsid w:val="0030281E"/>
    <w:rsid w:val="003029AA"/>
    <w:rsid w:val="003029BC"/>
    <w:rsid w:val="00302F45"/>
    <w:rsid w:val="00303341"/>
    <w:rsid w:val="0030381B"/>
    <w:rsid w:val="00303888"/>
    <w:rsid w:val="00303A6D"/>
    <w:rsid w:val="003053BF"/>
    <w:rsid w:val="00305B4A"/>
    <w:rsid w:val="00306294"/>
    <w:rsid w:val="003065D0"/>
    <w:rsid w:val="003068BD"/>
    <w:rsid w:val="00307148"/>
    <w:rsid w:val="003074D7"/>
    <w:rsid w:val="0031038D"/>
    <w:rsid w:val="0031114C"/>
    <w:rsid w:val="00311BF9"/>
    <w:rsid w:val="003123AC"/>
    <w:rsid w:val="0031257C"/>
    <w:rsid w:val="003127E3"/>
    <w:rsid w:val="00312931"/>
    <w:rsid w:val="003133ED"/>
    <w:rsid w:val="00313BCF"/>
    <w:rsid w:val="00313F4D"/>
    <w:rsid w:val="0031402B"/>
    <w:rsid w:val="00314845"/>
    <w:rsid w:val="00314C18"/>
    <w:rsid w:val="00315A4A"/>
    <w:rsid w:val="0031636F"/>
    <w:rsid w:val="0031721D"/>
    <w:rsid w:val="00317640"/>
    <w:rsid w:val="003179ED"/>
    <w:rsid w:val="00317C01"/>
    <w:rsid w:val="0032063C"/>
    <w:rsid w:val="003206D1"/>
    <w:rsid w:val="00320977"/>
    <w:rsid w:val="00320D00"/>
    <w:rsid w:val="0032112A"/>
    <w:rsid w:val="00321130"/>
    <w:rsid w:val="0032129C"/>
    <w:rsid w:val="0032153B"/>
    <w:rsid w:val="00321E80"/>
    <w:rsid w:val="003221E3"/>
    <w:rsid w:val="0032366E"/>
    <w:rsid w:val="00323CB6"/>
    <w:rsid w:val="00324910"/>
    <w:rsid w:val="00325B26"/>
    <w:rsid w:val="003264D0"/>
    <w:rsid w:val="003268CE"/>
    <w:rsid w:val="00326DF4"/>
    <w:rsid w:val="003276C1"/>
    <w:rsid w:val="00327B58"/>
    <w:rsid w:val="003305E8"/>
    <w:rsid w:val="00330BA4"/>
    <w:rsid w:val="00330DFC"/>
    <w:rsid w:val="00330F64"/>
    <w:rsid w:val="003310EC"/>
    <w:rsid w:val="003312EC"/>
    <w:rsid w:val="00331312"/>
    <w:rsid w:val="00331BDD"/>
    <w:rsid w:val="00331DF3"/>
    <w:rsid w:val="00331FDA"/>
    <w:rsid w:val="003335AB"/>
    <w:rsid w:val="00333ADE"/>
    <w:rsid w:val="00334402"/>
    <w:rsid w:val="00334FAB"/>
    <w:rsid w:val="0033588B"/>
    <w:rsid w:val="00335D1E"/>
    <w:rsid w:val="0033641D"/>
    <w:rsid w:val="00336458"/>
    <w:rsid w:val="003370BA"/>
    <w:rsid w:val="003378BC"/>
    <w:rsid w:val="00337A41"/>
    <w:rsid w:val="00337DD4"/>
    <w:rsid w:val="00340944"/>
    <w:rsid w:val="00340A26"/>
    <w:rsid w:val="0034161F"/>
    <w:rsid w:val="00341B8C"/>
    <w:rsid w:val="00341CA2"/>
    <w:rsid w:val="00341E35"/>
    <w:rsid w:val="00342974"/>
    <w:rsid w:val="00342B0A"/>
    <w:rsid w:val="00342BFF"/>
    <w:rsid w:val="003434EB"/>
    <w:rsid w:val="0034366E"/>
    <w:rsid w:val="00343676"/>
    <w:rsid w:val="0034376A"/>
    <w:rsid w:val="00343B22"/>
    <w:rsid w:val="00343B28"/>
    <w:rsid w:val="003442C9"/>
    <w:rsid w:val="003444CA"/>
    <w:rsid w:val="00344625"/>
    <w:rsid w:val="00344707"/>
    <w:rsid w:val="00344A70"/>
    <w:rsid w:val="00344FF8"/>
    <w:rsid w:val="00345196"/>
    <w:rsid w:val="00345AC4"/>
    <w:rsid w:val="00345E8E"/>
    <w:rsid w:val="00346085"/>
    <w:rsid w:val="00347645"/>
    <w:rsid w:val="0034779C"/>
    <w:rsid w:val="003479F0"/>
    <w:rsid w:val="00350D9D"/>
    <w:rsid w:val="00350FD4"/>
    <w:rsid w:val="003517AA"/>
    <w:rsid w:val="00351B6E"/>
    <w:rsid w:val="00351E78"/>
    <w:rsid w:val="00352309"/>
    <w:rsid w:val="00352561"/>
    <w:rsid w:val="003526A9"/>
    <w:rsid w:val="00352BE2"/>
    <w:rsid w:val="00352CD3"/>
    <w:rsid w:val="00352EE0"/>
    <w:rsid w:val="00353007"/>
    <w:rsid w:val="0035353C"/>
    <w:rsid w:val="003535B5"/>
    <w:rsid w:val="00353ACF"/>
    <w:rsid w:val="00353B77"/>
    <w:rsid w:val="00353BAA"/>
    <w:rsid w:val="003543D7"/>
    <w:rsid w:val="00354F76"/>
    <w:rsid w:val="00355297"/>
    <w:rsid w:val="00355936"/>
    <w:rsid w:val="00356BF6"/>
    <w:rsid w:val="0035728B"/>
    <w:rsid w:val="003575DE"/>
    <w:rsid w:val="0035769A"/>
    <w:rsid w:val="00357B7B"/>
    <w:rsid w:val="00357CBC"/>
    <w:rsid w:val="00357EC8"/>
    <w:rsid w:val="00360172"/>
    <w:rsid w:val="003602A1"/>
    <w:rsid w:val="0036093E"/>
    <w:rsid w:val="00360A56"/>
    <w:rsid w:val="00360E69"/>
    <w:rsid w:val="003610B0"/>
    <w:rsid w:val="00361272"/>
    <w:rsid w:val="0036127E"/>
    <w:rsid w:val="0036161C"/>
    <w:rsid w:val="00361983"/>
    <w:rsid w:val="0036302C"/>
    <w:rsid w:val="00363039"/>
    <w:rsid w:val="003633B0"/>
    <w:rsid w:val="003637CC"/>
    <w:rsid w:val="003638CD"/>
    <w:rsid w:val="00363D7B"/>
    <w:rsid w:val="003648CD"/>
    <w:rsid w:val="00364AFF"/>
    <w:rsid w:val="00364B55"/>
    <w:rsid w:val="003651F6"/>
    <w:rsid w:val="00365319"/>
    <w:rsid w:val="003655ED"/>
    <w:rsid w:val="0036652D"/>
    <w:rsid w:val="00366572"/>
    <w:rsid w:val="00366CDA"/>
    <w:rsid w:val="00366E9D"/>
    <w:rsid w:val="003676DC"/>
    <w:rsid w:val="00367B05"/>
    <w:rsid w:val="003704D6"/>
    <w:rsid w:val="0037203E"/>
    <w:rsid w:val="00372072"/>
    <w:rsid w:val="0037231E"/>
    <w:rsid w:val="0037246A"/>
    <w:rsid w:val="00372BA1"/>
    <w:rsid w:val="00372D23"/>
    <w:rsid w:val="00372F37"/>
    <w:rsid w:val="00373776"/>
    <w:rsid w:val="00373AD3"/>
    <w:rsid w:val="0037403C"/>
    <w:rsid w:val="0037446F"/>
    <w:rsid w:val="003750BD"/>
    <w:rsid w:val="0037519A"/>
    <w:rsid w:val="00375A6F"/>
    <w:rsid w:val="0037628C"/>
    <w:rsid w:val="003767AC"/>
    <w:rsid w:val="00376AFB"/>
    <w:rsid w:val="00376EF9"/>
    <w:rsid w:val="0037714B"/>
    <w:rsid w:val="003775CC"/>
    <w:rsid w:val="00377C42"/>
    <w:rsid w:val="00380447"/>
    <w:rsid w:val="00380509"/>
    <w:rsid w:val="00380C59"/>
    <w:rsid w:val="00380E1E"/>
    <w:rsid w:val="003815FE"/>
    <w:rsid w:val="00381C99"/>
    <w:rsid w:val="00381D98"/>
    <w:rsid w:val="0038250D"/>
    <w:rsid w:val="0038256B"/>
    <w:rsid w:val="00382D53"/>
    <w:rsid w:val="00382ED7"/>
    <w:rsid w:val="003830F9"/>
    <w:rsid w:val="0038399C"/>
    <w:rsid w:val="003840BB"/>
    <w:rsid w:val="00384A8E"/>
    <w:rsid w:val="003852F9"/>
    <w:rsid w:val="00385CC0"/>
    <w:rsid w:val="00386D0C"/>
    <w:rsid w:val="00386E29"/>
    <w:rsid w:val="003872A4"/>
    <w:rsid w:val="00387ED8"/>
    <w:rsid w:val="00390385"/>
    <w:rsid w:val="00390987"/>
    <w:rsid w:val="00390DDC"/>
    <w:rsid w:val="00391163"/>
    <w:rsid w:val="003911BB"/>
    <w:rsid w:val="003919CB"/>
    <w:rsid w:val="0039261C"/>
    <w:rsid w:val="00392DF6"/>
    <w:rsid w:val="00393C78"/>
    <w:rsid w:val="00393E2F"/>
    <w:rsid w:val="00394574"/>
    <w:rsid w:val="003946E7"/>
    <w:rsid w:val="00394959"/>
    <w:rsid w:val="003949AC"/>
    <w:rsid w:val="00395F80"/>
    <w:rsid w:val="00396513"/>
    <w:rsid w:val="00396EB9"/>
    <w:rsid w:val="00397A77"/>
    <w:rsid w:val="00397F01"/>
    <w:rsid w:val="003A09A9"/>
    <w:rsid w:val="003A0BA0"/>
    <w:rsid w:val="003A1446"/>
    <w:rsid w:val="003A16D6"/>
    <w:rsid w:val="003A19AB"/>
    <w:rsid w:val="003A2268"/>
    <w:rsid w:val="003A2D27"/>
    <w:rsid w:val="003A2E6F"/>
    <w:rsid w:val="003A2F85"/>
    <w:rsid w:val="003A30FA"/>
    <w:rsid w:val="003A314E"/>
    <w:rsid w:val="003A377C"/>
    <w:rsid w:val="003A44FD"/>
    <w:rsid w:val="003A4504"/>
    <w:rsid w:val="003A4F3E"/>
    <w:rsid w:val="003A5159"/>
    <w:rsid w:val="003A55B6"/>
    <w:rsid w:val="003A56D2"/>
    <w:rsid w:val="003A5BDA"/>
    <w:rsid w:val="003A5FF1"/>
    <w:rsid w:val="003A6F86"/>
    <w:rsid w:val="003A747E"/>
    <w:rsid w:val="003A789B"/>
    <w:rsid w:val="003A7DCF"/>
    <w:rsid w:val="003A7DEA"/>
    <w:rsid w:val="003B0716"/>
    <w:rsid w:val="003B0C91"/>
    <w:rsid w:val="003B0DEC"/>
    <w:rsid w:val="003B1983"/>
    <w:rsid w:val="003B1D7C"/>
    <w:rsid w:val="003B200B"/>
    <w:rsid w:val="003B2695"/>
    <w:rsid w:val="003B2ABF"/>
    <w:rsid w:val="003B334B"/>
    <w:rsid w:val="003B3AF7"/>
    <w:rsid w:val="003B43F2"/>
    <w:rsid w:val="003B453C"/>
    <w:rsid w:val="003B4D64"/>
    <w:rsid w:val="003B4F28"/>
    <w:rsid w:val="003B5432"/>
    <w:rsid w:val="003B595F"/>
    <w:rsid w:val="003B64FE"/>
    <w:rsid w:val="003B6925"/>
    <w:rsid w:val="003B79C0"/>
    <w:rsid w:val="003B7B9F"/>
    <w:rsid w:val="003C01C0"/>
    <w:rsid w:val="003C14A5"/>
    <w:rsid w:val="003C2167"/>
    <w:rsid w:val="003C21C3"/>
    <w:rsid w:val="003C229B"/>
    <w:rsid w:val="003C253B"/>
    <w:rsid w:val="003C2B53"/>
    <w:rsid w:val="003C2C55"/>
    <w:rsid w:val="003C2CDE"/>
    <w:rsid w:val="003C2EEA"/>
    <w:rsid w:val="003C3151"/>
    <w:rsid w:val="003C3953"/>
    <w:rsid w:val="003C473F"/>
    <w:rsid w:val="003C5112"/>
    <w:rsid w:val="003C5346"/>
    <w:rsid w:val="003C53C4"/>
    <w:rsid w:val="003C5B65"/>
    <w:rsid w:val="003C5F88"/>
    <w:rsid w:val="003C67A2"/>
    <w:rsid w:val="003C681D"/>
    <w:rsid w:val="003C6C18"/>
    <w:rsid w:val="003C709B"/>
    <w:rsid w:val="003C728F"/>
    <w:rsid w:val="003C74A3"/>
    <w:rsid w:val="003C7999"/>
    <w:rsid w:val="003C7AAA"/>
    <w:rsid w:val="003C7E52"/>
    <w:rsid w:val="003C7FC6"/>
    <w:rsid w:val="003D0045"/>
    <w:rsid w:val="003D039F"/>
    <w:rsid w:val="003D0898"/>
    <w:rsid w:val="003D0FF0"/>
    <w:rsid w:val="003D11B0"/>
    <w:rsid w:val="003D1465"/>
    <w:rsid w:val="003D1717"/>
    <w:rsid w:val="003D2249"/>
    <w:rsid w:val="003D26AA"/>
    <w:rsid w:val="003D2E5B"/>
    <w:rsid w:val="003D3B29"/>
    <w:rsid w:val="003D3D5B"/>
    <w:rsid w:val="003D4F6F"/>
    <w:rsid w:val="003D53BC"/>
    <w:rsid w:val="003D5553"/>
    <w:rsid w:val="003D5650"/>
    <w:rsid w:val="003D570D"/>
    <w:rsid w:val="003D5FD8"/>
    <w:rsid w:val="003D64D7"/>
    <w:rsid w:val="003E04C1"/>
    <w:rsid w:val="003E0533"/>
    <w:rsid w:val="003E12AA"/>
    <w:rsid w:val="003E1A5E"/>
    <w:rsid w:val="003E1B1F"/>
    <w:rsid w:val="003E2F72"/>
    <w:rsid w:val="003E3156"/>
    <w:rsid w:val="003E39A6"/>
    <w:rsid w:val="003E44FE"/>
    <w:rsid w:val="003E4646"/>
    <w:rsid w:val="003E48F5"/>
    <w:rsid w:val="003E6154"/>
    <w:rsid w:val="003E6277"/>
    <w:rsid w:val="003E63F1"/>
    <w:rsid w:val="003E67E2"/>
    <w:rsid w:val="003E68D5"/>
    <w:rsid w:val="003E7192"/>
    <w:rsid w:val="003E746F"/>
    <w:rsid w:val="003F011F"/>
    <w:rsid w:val="003F053E"/>
    <w:rsid w:val="003F0837"/>
    <w:rsid w:val="003F0CCA"/>
    <w:rsid w:val="003F0E10"/>
    <w:rsid w:val="003F0F52"/>
    <w:rsid w:val="003F13DB"/>
    <w:rsid w:val="003F18DE"/>
    <w:rsid w:val="003F1AC6"/>
    <w:rsid w:val="003F1EF0"/>
    <w:rsid w:val="003F234C"/>
    <w:rsid w:val="003F23BC"/>
    <w:rsid w:val="003F27AF"/>
    <w:rsid w:val="003F28BE"/>
    <w:rsid w:val="003F2FC9"/>
    <w:rsid w:val="003F2FD0"/>
    <w:rsid w:val="003F331C"/>
    <w:rsid w:val="003F3549"/>
    <w:rsid w:val="003F3564"/>
    <w:rsid w:val="003F3DD2"/>
    <w:rsid w:val="003F4767"/>
    <w:rsid w:val="003F5017"/>
    <w:rsid w:val="003F546F"/>
    <w:rsid w:val="003F552A"/>
    <w:rsid w:val="003F588E"/>
    <w:rsid w:val="003F600A"/>
    <w:rsid w:val="003F6341"/>
    <w:rsid w:val="003F66E7"/>
    <w:rsid w:val="003F6F44"/>
    <w:rsid w:val="003F71E3"/>
    <w:rsid w:val="003F7567"/>
    <w:rsid w:val="00400F30"/>
    <w:rsid w:val="00401579"/>
    <w:rsid w:val="00401906"/>
    <w:rsid w:val="00401E69"/>
    <w:rsid w:val="00401EC9"/>
    <w:rsid w:val="00402638"/>
    <w:rsid w:val="00402670"/>
    <w:rsid w:val="00403C64"/>
    <w:rsid w:val="00403E4D"/>
    <w:rsid w:val="00403F40"/>
    <w:rsid w:val="00404A35"/>
    <w:rsid w:val="00404C88"/>
    <w:rsid w:val="00404E0E"/>
    <w:rsid w:val="00404E2E"/>
    <w:rsid w:val="004052C1"/>
    <w:rsid w:val="00406131"/>
    <w:rsid w:val="00406350"/>
    <w:rsid w:val="0040653C"/>
    <w:rsid w:val="004065B0"/>
    <w:rsid w:val="0040679C"/>
    <w:rsid w:val="004073FD"/>
    <w:rsid w:val="004074B9"/>
    <w:rsid w:val="00407536"/>
    <w:rsid w:val="00407A04"/>
    <w:rsid w:val="00410799"/>
    <w:rsid w:val="004108DF"/>
    <w:rsid w:val="004112E3"/>
    <w:rsid w:val="00411544"/>
    <w:rsid w:val="00411570"/>
    <w:rsid w:val="00411F85"/>
    <w:rsid w:val="00412EF9"/>
    <w:rsid w:val="0041319C"/>
    <w:rsid w:val="004140EC"/>
    <w:rsid w:val="0041413C"/>
    <w:rsid w:val="00414846"/>
    <w:rsid w:val="004150A9"/>
    <w:rsid w:val="00415280"/>
    <w:rsid w:val="004152CD"/>
    <w:rsid w:val="0041573D"/>
    <w:rsid w:val="0041579F"/>
    <w:rsid w:val="0041594C"/>
    <w:rsid w:val="00415F00"/>
    <w:rsid w:val="00416A2C"/>
    <w:rsid w:val="00416A2D"/>
    <w:rsid w:val="00416D35"/>
    <w:rsid w:val="004172BB"/>
    <w:rsid w:val="00417700"/>
    <w:rsid w:val="00417E9E"/>
    <w:rsid w:val="00417F91"/>
    <w:rsid w:val="004219DB"/>
    <w:rsid w:val="0042257F"/>
    <w:rsid w:val="00423CF7"/>
    <w:rsid w:val="00423E8C"/>
    <w:rsid w:val="00423F3D"/>
    <w:rsid w:val="00424303"/>
    <w:rsid w:val="0042446D"/>
    <w:rsid w:val="00424C07"/>
    <w:rsid w:val="0042512D"/>
    <w:rsid w:val="004258FB"/>
    <w:rsid w:val="00426248"/>
    <w:rsid w:val="00426453"/>
    <w:rsid w:val="004264B5"/>
    <w:rsid w:val="00426AFF"/>
    <w:rsid w:val="00426ED1"/>
    <w:rsid w:val="00427518"/>
    <w:rsid w:val="00427870"/>
    <w:rsid w:val="00427BB0"/>
    <w:rsid w:val="00427F16"/>
    <w:rsid w:val="00430338"/>
    <w:rsid w:val="00430445"/>
    <w:rsid w:val="00430AFC"/>
    <w:rsid w:val="00430C6D"/>
    <w:rsid w:val="00430ECF"/>
    <w:rsid w:val="00431004"/>
    <w:rsid w:val="00431FB9"/>
    <w:rsid w:val="00432831"/>
    <w:rsid w:val="004328D0"/>
    <w:rsid w:val="00432A49"/>
    <w:rsid w:val="00432C70"/>
    <w:rsid w:val="00432E6B"/>
    <w:rsid w:val="00433557"/>
    <w:rsid w:val="0043373F"/>
    <w:rsid w:val="00433CAC"/>
    <w:rsid w:val="0043455B"/>
    <w:rsid w:val="00434798"/>
    <w:rsid w:val="004348B2"/>
    <w:rsid w:val="00435494"/>
    <w:rsid w:val="0043579D"/>
    <w:rsid w:val="00435A39"/>
    <w:rsid w:val="00436314"/>
    <w:rsid w:val="0043724B"/>
    <w:rsid w:val="00437632"/>
    <w:rsid w:val="00437A94"/>
    <w:rsid w:val="00440566"/>
    <w:rsid w:val="00440B0A"/>
    <w:rsid w:val="00441598"/>
    <w:rsid w:val="004418E7"/>
    <w:rsid w:val="004418F6"/>
    <w:rsid w:val="00441B42"/>
    <w:rsid w:val="004423BE"/>
    <w:rsid w:val="004427F2"/>
    <w:rsid w:val="004428C9"/>
    <w:rsid w:val="00442960"/>
    <w:rsid w:val="0044305D"/>
    <w:rsid w:val="0044328C"/>
    <w:rsid w:val="004437AC"/>
    <w:rsid w:val="00444C97"/>
    <w:rsid w:val="004455BD"/>
    <w:rsid w:val="004461AE"/>
    <w:rsid w:val="00447479"/>
    <w:rsid w:val="004477B4"/>
    <w:rsid w:val="00447D2B"/>
    <w:rsid w:val="0045027A"/>
    <w:rsid w:val="0045077F"/>
    <w:rsid w:val="004508F3"/>
    <w:rsid w:val="00451530"/>
    <w:rsid w:val="00451FD8"/>
    <w:rsid w:val="0045264C"/>
    <w:rsid w:val="004530E8"/>
    <w:rsid w:val="004530EF"/>
    <w:rsid w:val="00453F67"/>
    <w:rsid w:val="00454A28"/>
    <w:rsid w:val="00454B35"/>
    <w:rsid w:val="004556D4"/>
    <w:rsid w:val="00455D62"/>
    <w:rsid w:val="00455D67"/>
    <w:rsid w:val="00455EEE"/>
    <w:rsid w:val="00455FD9"/>
    <w:rsid w:val="0045648F"/>
    <w:rsid w:val="00456CA8"/>
    <w:rsid w:val="00457CF2"/>
    <w:rsid w:val="004600A6"/>
    <w:rsid w:val="004604F0"/>
    <w:rsid w:val="004606AA"/>
    <w:rsid w:val="00461DE9"/>
    <w:rsid w:val="00461E41"/>
    <w:rsid w:val="00462138"/>
    <w:rsid w:val="00462419"/>
    <w:rsid w:val="00462594"/>
    <w:rsid w:val="00463062"/>
    <w:rsid w:val="004632C8"/>
    <w:rsid w:val="004634B1"/>
    <w:rsid w:val="004635A2"/>
    <w:rsid w:val="0046447B"/>
    <w:rsid w:val="00465302"/>
    <w:rsid w:val="00465866"/>
    <w:rsid w:val="00465C5A"/>
    <w:rsid w:val="004670B7"/>
    <w:rsid w:val="00467A36"/>
    <w:rsid w:val="00470615"/>
    <w:rsid w:val="00471051"/>
    <w:rsid w:val="0047115F"/>
    <w:rsid w:val="00471175"/>
    <w:rsid w:val="00471328"/>
    <w:rsid w:val="00471334"/>
    <w:rsid w:val="00472046"/>
    <w:rsid w:val="0047211D"/>
    <w:rsid w:val="00472667"/>
    <w:rsid w:val="00473007"/>
    <w:rsid w:val="004733B0"/>
    <w:rsid w:val="00473BFD"/>
    <w:rsid w:val="00474688"/>
    <w:rsid w:val="00475469"/>
    <w:rsid w:val="00475539"/>
    <w:rsid w:val="00476499"/>
    <w:rsid w:val="00476747"/>
    <w:rsid w:val="0048002C"/>
    <w:rsid w:val="004800D0"/>
    <w:rsid w:val="004804FB"/>
    <w:rsid w:val="00480CAC"/>
    <w:rsid w:val="00480FC9"/>
    <w:rsid w:val="004813D8"/>
    <w:rsid w:val="00482897"/>
    <w:rsid w:val="00482A65"/>
    <w:rsid w:val="00482F72"/>
    <w:rsid w:val="00483BBD"/>
    <w:rsid w:val="004841FC"/>
    <w:rsid w:val="0048508D"/>
    <w:rsid w:val="00485487"/>
    <w:rsid w:val="00485607"/>
    <w:rsid w:val="0048686C"/>
    <w:rsid w:val="00487048"/>
    <w:rsid w:val="004875AD"/>
    <w:rsid w:val="004879F2"/>
    <w:rsid w:val="00487C6C"/>
    <w:rsid w:val="00487F90"/>
    <w:rsid w:val="004905F9"/>
    <w:rsid w:val="004909B2"/>
    <w:rsid w:val="004913B6"/>
    <w:rsid w:val="004913FB"/>
    <w:rsid w:val="00492D0C"/>
    <w:rsid w:val="00492F13"/>
    <w:rsid w:val="0049394C"/>
    <w:rsid w:val="00494765"/>
    <w:rsid w:val="00494B8D"/>
    <w:rsid w:val="0049549B"/>
    <w:rsid w:val="00496D19"/>
    <w:rsid w:val="00496D38"/>
    <w:rsid w:val="00496EAF"/>
    <w:rsid w:val="004974FA"/>
    <w:rsid w:val="00497C91"/>
    <w:rsid w:val="004A0024"/>
    <w:rsid w:val="004A01AB"/>
    <w:rsid w:val="004A06A1"/>
    <w:rsid w:val="004A0807"/>
    <w:rsid w:val="004A0C77"/>
    <w:rsid w:val="004A1304"/>
    <w:rsid w:val="004A16EC"/>
    <w:rsid w:val="004A1850"/>
    <w:rsid w:val="004A192A"/>
    <w:rsid w:val="004A2018"/>
    <w:rsid w:val="004A2551"/>
    <w:rsid w:val="004A25B9"/>
    <w:rsid w:val="004A28D6"/>
    <w:rsid w:val="004A3096"/>
    <w:rsid w:val="004A32F8"/>
    <w:rsid w:val="004A3657"/>
    <w:rsid w:val="004A46C4"/>
    <w:rsid w:val="004A4909"/>
    <w:rsid w:val="004A497F"/>
    <w:rsid w:val="004A535E"/>
    <w:rsid w:val="004A573D"/>
    <w:rsid w:val="004A5D4B"/>
    <w:rsid w:val="004A6555"/>
    <w:rsid w:val="004A6A07"/>
    <w:rsid w:val="004A6CFC"/>
    <w:rsid w:val="004A6F45"/>
    <w:rsid w:val="004A75D6"/>
    <w:rsid w:val="004A79D6"/>
    <w:rsid w:val="004A7A57"/>
    <w:rsid w:val="004B13D9"/>
    <w:rsid w:val="004B33F3"/>
    <w:rsid w:val="004B3A74"/>
    <w:rsid w:val="004B4E1C"/>
    <w:rsid w:val="004B5F9D"/>
    <w:rsid w:val="004B777E"/>
    <w:rsid w:val="004B77B6"/>
    <w:rsid w:val="004B7EA1"/>
    <w:rsid w:val="004C0D2D"/>
    <w:rsid w:val="004C0FBC"/>
    <w:rsid w:val="004C173F"/>
    <w:rsid w:val="004C1880"/>
    <w:rsid w:val="004C1C26"/>
    <w:rsid w:val="004C1E63"/>
    <w:rsid w:val="004C3987"/>
    <w:rsid w:val="004C3AF6"/>
    <w:rsid w:val="004C4606"/>
    <w:rsid w:val="004C477D"/>
    <w:rsid w:val="004C55BF"/>
    <w:rsid w:val="004C59E8"/>
    <w:rsid w:val="004C5D6C"/>
    <w:rsid w:val="004C5F42"/>
    <w:rsid w:val="004C6207"/>
    <w:rsid w:val="004C6987"/>
    <w:rsid w:val="004C6DA5"/>
    <w:rsid w:val="004C768C"/>
    <w:rsid w:val="004D0161"/>
    <w:rsid w:val="004D01A8"/>
    <w:rsid w:val="004D0758"/>
    <w:rsid w:val="004D07E3"/>
    <w:rsid w:val="004D1082"/>
    <w:rsid w:val="004D1A34"/>
    <w:rsid w:val="004D2627"/>
    <w:rsid w:val="004D2CDF"/>
    <w:rsid w:val="004D3522"/>
    <w:rsid w:val="004D36E0"/>
    <w:rsid w:val="004D3A03"/>
    <w:rsid w:val="004D3B86"/>
    <w:rsid w:val="004D3F2D"/>
    <w:rsid w:val="004D4072"/>
    <w:rsid w:val="004D40FA"/>
    <w:rsid w:val="004D414C"/>
    <w:rsid w:val="004D4174"/>
    <w:rsid w:val="004D42DF"/>
    <w:rsid w:val="004D46F9"/>
    <w:rsid w:val="004D47B0"/>
    <w:rsid w:val="004D4B40"/>
    <w:rsid w:val="004D5353"/>
    <w:rsid w:val="004D57FF"/>
    <w:rsid w:val="004D599E"/>
    <w:rsid w:val="004D5C9D"/>
    <w:rsid w:val="004D5D1A"/>
    <w:rsid w:val="004D5DC5"/>
    <w:rsid w:val="004D5EAC"/>
    <w:rsid w:val="004D602E"/>
    <w:rsid w:val="004D6A97"/>
    <w:rsid w:val="004D6AE6"/>
    <w:rsid w:val="004D6DF3"/>
    <w:rsid w:val="004D75E3"/>
    <w:rsid w:val="004D76C8"/>
    <w:rsid w:val="004D79DA"/>
    <w:rsid w:val="004D7B08"/>
    <w:rsid w:val="004D7FB4"/>
    <w:rsid w:val="004E019D"/>
    <w:rsid w:val="004E0B21"/>
    <w:rsid w:val="004E112A"/>
    <w:rsid w:val="004E1146"/>
    <w:rsid w:val="004E13C6"/>
    <w:rsid w:val="004E1801"/>
    <w:rsid w:val="004E1943"/>
    <w:rsid w:val="004E1BBC"/>
    <w:rsid w:val="004E2131"/>
    <w:rsid w:val="004E24BC"/>
    <w:rsid w:val="004E3360"/>
    <w:rsid w:val="004E336B"/>
    <w:rsid w:val="004E36CE"/>
    <w:rsid w:val="004E390F"/>
    <w:rsid w:val="004E39BB"/>
    <w:rsid w:val="004E56CA"/>
    <w:rsid w:val="004E6494"/>
    <w:rsid w:val="004E7444"/>
    <w:rsid w:val="004F00B8"/>
    <w:rsid w:val="004F08F4"/>
    <w:rsid w:val="004F1584"/>
    <w:rsid w:val="004F1789"/>
    <w:rsid w:val="004F2085"/>
    <w:rsid w:val="004F208D"/>
    <w:rsid w:val="004F25FE"/>
    <w:rsid w:val="004F265E"/>
    <w:rsid w:val="004F2BF5"/>
    <w:rsid w:val="004F2E9E"/>
    <w:rsid w:val="004F2FE1"/>
    <w:rsid w:val="004F3115"/>
    <w:rsid w:val="004F33FC"/>
    <w:rsid w:val="004F3AA2"/>
    <w:rsid w:val="004F3CA2"/>
    <w:rsid w:val="004F4275"/>
    <w:rsid w:val="004F4D02"/>
    <w:rsid w:val="004F504B"/>
    <w:rsid w:val="004F5238"/>
    <w:rsid w:val="004F59B2"/>
    <w:rsid w:val="004F5C8E"/>
    <w:rsid w:val="004F5E6F"/>
    <w:rsid w:val="004F60A7"/>
    <w:rsid w:val="004F61F6"/>
    <w:rsid w:val="004F6347"/>
    <w:rsid w:val="004F6B47"/>
    <w:rsid w:val="004F6EB4"/>
    <w:rsid w:val="004F7ED4"/>
    <w:rsid w:val="00500C25"/>
    <w:rsid w:val="00500E46"/>
    <w:rsid w:val="005018AA"/>
    <w:rsid w:val="00502B31"/>
    <w:rsid w:val="00503029"/>
    <w:rsid w:val="00503CED"/>
    <w:rsid w:val="005052EE"/>
    <w:rsid w:val="005064F9"/>
    <w:rsid w:val="005069A4"/>
    <w:rsid w:val="00506D85"/>
    <w:rsid w:val="0050725C"/>
    <w:rsid w:val="0050733B"/>
    <w:rsid w:val="0050739D"/>
    <w:rsid w:val="00507AA6"/>
    <w:rsid w:val="00507B12"/>
    <w:rsid w:val="00507B3C"/>
    <w:rsid w:val="00507BB8"/>
    <w:rsid w:val="00510220"/>
    <w:rsid w:val="00510DB7"/>
    <w:rsid w:val="00511161"/>
    <w:rsid w:val="005121ED"/>
    <w:rsid w:val="00512AF9"/>
    <w:rsid w:val="00512BB7"/>
    <w:rsid w:val="00512D5C"/>
    <w:rsid w:val="00513152"/>
    <w:rsid w:val="00513ADF"/>
    <w:rsid w:val="00514287"/>
    <w:rsid w:val="005142BB"/>
    <w:rsid w:val="00514587"/>
    <w:rsid w:val="00514FAA"/>
    <w:rsid w:val="00515082"/>
    <w:rsid w:val="00515E85"/>
    <w:rsid w:val="00515E9D"/>
    <w:rsid w:val="00516472"/>
    <w:rsid w:val="0051696B"/>
    <w:rsid w:val="005172E7"/>
    <w:rsid w:val="00517307"/>
    <w:rsid w:val="00517C40"/>
    <w:rsid w:val="00520698"/>
    <w:rsid w:val="005206E2"/>
    <w:rsid w:val="00520A06"/>
    <w:rsid w:val="00520ACD"/>
    <w:rsid w:val="00521240"/>
    <w:rsid w:val="0052199F"/>
    <w:rsid w:val="00521F45"/>
    <w:rsid w:val="005229E3"/>
    <w:rsid w:val="00523E2A"/>
    <w:rsid w:val="00523FCB"/>
    <w:rsid w:val="00524138"/>
    <w:rsid w:val="005243E8"/>
    <w:rsid w:val="00524D92"/>
    <w:rsid w:val="005255F6"/>
    <w:rsid w:val="005256C1"/>
    <w:rsid w:val="005266F7"/>
    <w:rsid w:val="00526942"/>
    <w:rsid w:val="00526BA1"/>
    <w:rsid w:val="00526C1F"/>
    <w:rsid w:val="00527523"/>
    <w:rsid w:val="00527EFA"/>
    <w:rsid w:val="00530274"/>
    <w:rsid w:val="0053071B"/>
    <w:rsid w:val="00530E1D"/>
    <w:rsid w:val="00530E39"/>
    <w:rsid w:val="00531271"/>
    <w:rsid w:val="0053187C"/>
    <w:rsid w:val="00531A3B"/>
    <w:rsid w:val="00532A52"/>
    <w:rsid w:val="00532BF7"/>
    <w:rsid w:val="00533CDE"/>
    <w:rsid w:val="00534160"/>
    <w:rsid w:val="00534649"/>
    <w:rsid w:val="00534D56"/>
    <w:rsid w:val="00535038"/>
    <w:rsid w:val="00535811"/>
    <w:rsid w:val="00535E54"/>
    <w:rsid w:val="0053607D"/>
    <w:rsid w:val="005364B1"/>
    <w:rsid w:val="00536649"/>
    <w:rsid w:val="005366FE"/>
    <w:rsid w:val="00537920"/>
    <w:rsid w:val="00537A55"/>
    <w:rsid w:val="00537A83"/>
    <w:rsid w:val="00540222"/>
    <w:rsid w:val="0054076D"/>
    <w:rsid w:val="00540B8E"/>
    <w:rsid w:val="00541865"/>
    <w:rsid w:val="00542104"/>
    <w:rsid w:val="00542443"/>
    <w:rsid w:val="00542666"/>
    <w:rsid w:val="00542994"/>
    <w:rsid w:val="0054316E"/>
    <w:rsid w:val="00543187"/>
    <w:rsid w:val="0054384F"/>
    <w:rsid w:val="00544F6D"/>
    <w:rsid w:val="005452FC"/>
    <w:rsid w:val="005458DF"/>
    <w:rsid w:val="0054726A"/>
    <w:rsid w:val="00547FA2"/>
    <w:rsid w:val="00550337"/>
    <w:rsid w:val="0055062C"/>
    <w:rsid w:val="005506D0"/>
    <w:rsid w:val="00550B39"/>
    <w:rsid w:val="00550E29"/>
    <w:rsid w:val="00551AFF"/>
    <w:rsid w:val="00551E4F"/>
    <w:rsid w:val="00552901"/>
    <w:rsid w:val="00552FEB"/>
    <w:rsid w:val="005532CC"/>
    <w:rsid w:val="00553523"/>
    <w:rsid w:val="00553F03"/>
    <w:rsid w:val="0055402E"/>
    <w:rsid w:val="0055408D"/>
    <w:rsid w:val="005543E8"/>
    <w:rsid w:val="0055460E"/>
    <w:rsid w:val="00555726"/>
    <w:rsid w:val="005558EE"/>
    <w:rsid w:val="00555A7F"/>
    <w:rsid w:val="00556238"/>
    <w:rsid w:val="005572CF"/>
    <w:rsid w:val="005573A4"/>
    <w:rsid w:val="00557708"/>
    <w:rsid w:val="00560D1E"/>
    <w:rsid w:val="00561093"/>
    <w:rsid w:val="0056120C"/>
    <w:rsid w:val="00561CC9"/>
    <w:rsid w:val="00561DBE"/>
    <w:rsid w:val="0056232A"/>
    <w:rsid w:val="005633EF"/>
    <w:rsid w:val="00563708"/>
    <w:rsid w:val="00563B9A"/>
    <w:rsid w:val="0056450E"/>
    <w:rsid w:val="00565CA9"/>
    <w:rsid w:val="005663AB"/>
    <w:rsid w:val="00566856"/>
    <w:rsid w:val="00566A8E"/>
    <w:rsid w:val="00566F9E"/>
    <w:rsid w:val="00567D3C"/>
    <w:rsid w:val="00567D48"/>
    <w:rsid w:val="005703DB"/>
    <w:rsid w:val="005707B7"/>
    <w:rsid w:val="005707ED"/>
    <w:rsid w:val="0057095F"/>
    <w:rsid w:val="00570BFD"/>
    <w:rsid w:val="00571D51"/>
    <w:rsid w:val="00572582"/>
    <w:rsid w:val="00572707"/>
    <w:rsid w:val="00572DC1"/>
    <w:rsid w:val="00573A28"/>
    <w:rsid w:val="0057413D"/>
    <w:rsid w:val="00574147"/>
    <w:rsid w:val="005761A7"/>
    <w:rsid w:val="005766EA"/>
    <w:rsid w:val="005767D0"/>
    <w:rsid w:val="00576C11"/>
    <w:rsid w:val="00577009"/>
    <w:rsid w:val="00577353"/>
    <w:rsid w:val="00577512"/>
    <w:rsid w:val="00577779"/>
    <w:rsid w:val="00577DCF"/>
    <w:rsid w:val="00580367"/>
    <w:rsid w:val="005803F0"/>
    <w:rsid w:val="00580CDD"/>
    <w:rsid w:val="00580E7B"/>
    <w:rsid w:val="005813B2"/>
    <w:rsid w:val="005813C5"/>
    <w:rsid w:val="00581E6A"/>
    <w:rsid w:val="00582181"/>
    <w:rsid w:val="00582CA5"/>
    <w:rsid w:val="00582D94"/>
    <w:rsid w:val="00582F04"/>
    <w:rsid w:val="00583540"/>
    <w:rsid w:val="005835F1"/>
    <w:rsid w:val="00583935"/>
    <w:rsid w:val="00583CBA"/>
    <w:rsid w:val="00583D02"/>
    <w:rsid w:val="00583ECE"/>
    <w:rsid w:val="005843CD"/>
    <w:rsid w:val="005849DF"/>
    <w:rsid w:val="00584AA3"/>
    <w:rsid w:val="00584C69"/>
    <w:rsid w:val="00584E24"/>
    <w:rsid w:val="00584FAB"/>
    <w:rsid w:val="005859A9"/>
    <w:rsid w:val="005859B7"/>
    <w:rsid w:val="005863A0"/>
    <w:rsid w:val="00586403"/>
    <w:rsid w:val="005864D4"/>
    <w:rsid w:val="005868B4"/>
    <w:rsid w:val="005869B6"/>
    <w:rsid w:val="00586F24"/>
    <w:rsid w:val="00587891"/>
    <w:rsid w:val="005878E9"/>
    <w:rsid w:val="00587D7E"/>
    <w:rsid w:val="00590693"/>
    <w:rsid w:val="00592072"/>
    <w:rsid w:val="00592902"/>
    <w:rsid w:val="00592CA6"/>
    <w:rsid w:val="00592F27"/>
    <w:rsid w:val="00593851"/>
    <w:rsid w:val="005938E8"/>
    <w:rsid w:val="00593910"/>
    <w:rsid w:val="00593F6A"/>
    <w:rsid w:val="0059401D"/>
    <w:rsid w:val="005946F6"/>
    <w:rsid w:val="00594E81"/>
    <w:rsid w:val="005956C1"/>
    <w:rsid w:val="00595922"/>
    <w:rsid w:val="00595A6A"/>
    <w:rsid w:val="00595D59"/>
    <w:rsid w:val="005961B0"/>
    <w:rsid w:val="00596ACD"/>
    <w:rsid w:val="00596E71"/>
    <w:rsid w:val="00597888"/>
    <w:rsid w:val="005A0B9C"/>
    <w:rsid w:val="005A0D8B"/>
    <w:rsid w:val="005A0EFC"/>
    <w:rsid w:val="005A1315"/>
    <w:rsid w:val="005A16B1"/>
    <w:rsid w:val="005A1DD0"/>
    <w:rsid w:val="005A1F29"/>
    <w:rsid w:val="005A2329"/>
    <w:rsid w:val="005A278D"/>
    <w:rsid w:val="005A2836"/>
    <w:rsid w:val="005A2C7E"/>
    <w:rsid w:val="005A3092"/>
    <w:rsid w:val="005A3C58"/>
    <w:rsid w:val="005A3EF0"/>
    <w:rsid w:val="005A49DA"/>
    <w:rsid w:val="005A4B91"/>
    <w:rsid w:val="005A5AA7"/>
    <w:rsid w:val="005A5F8C"/>
    <w:rsid w:val="005A6BDB"/>
    <w:rsid w:val="005A758F"/>
    <w:rsid w:val="005A775D"/>
    <w:rsid w:val="005A798C"/>
    <w:rsid w:val="005B0700"/>
    <w:rsid w:val="005B0B25"/>
    <w:rsid w:val="005B0F5A"/>
    <w:rsid w:val="005B1414"/>
    <w:rsid w:val="005B14CA"/>
    <w:rsid w:val="005B19FA"/>
    <w:rsid w:val="005B1A71"/>
    <w:rsid w:val="005B2E4A"/>
    <w:rsid w:val="005B2EEA"/>
    <w:rsid w:val="005B3320"/>
    <w:rsid w:val="005B389C"/>
    <w:rsid w:val="005B38C8"/>
    <w:rsid w:val="005B3AAD"/>
    <w:rsid w:val="005B3AE0"/>
    <w:rsid w:val="005B41BE"/>
    <w:rsid w:val="005B4457"/>
    <w:rsid w:val="005B4830"/>
    <w:rsid w:val="005B4B27"/>
    <w:rsid w:val="005B4EBD"/>
    <w:rsid w:val="005B53B3"/>
    <w:rsid w:val="005B7350"/>
    <w:rsid w:val="005B7676"/>
    <w:rsid w:val="005B7881"/>
    <w:rsid w:val="005C0BC3"/>
    <w:rsid w:val="005C0DBF"/>
    <w:rsid w:val="005C1315"/>
    <w:rsid w:val="005C1812"/>
    <w:rsid w:val="005C192B"/>
    <w:rsid w:val="005C1FAD"/>
    <w:rsid w:val="005C23C5"/>
    <w:rsid w:val="005C31BA"/>
    <w:rsid w:val="005C360A"/>
    <w:rsid w:val="005C4320"/>
    <w:rsid w:val="005C5009"/>
    <w:rsid w:val="005C5085"/>
    <w:rsid w:val="005C5255"/>
    <w:rsid w:val="005C5C5E"/>
    <w:rsid w:val="005C5D50"/>
    <w:rsid w:val="005C6645"/>
    <w:rsid w:val="005C6921"/>
    <w:rsid w:val="005C6F3F"/>
    <w:rsid w:val="005C72F5"/>
    <w:rsid w:val="005C76C9"/>
    <w:rsid w:val="005C7CF2"/>
    <w:rsid w:val="005D03A1"/>
    <w:rsid w:val="005D043E"/>
    <w:rsid w:val="005D0B80"/>
    <w:rsid w:val="005D101A"/>
    <w:rsid w:val="005D1E81"/>
    <w:rsid w:val="005D290A"/>
    <w:rsid w:val="005D29F7"/>
    <w:rsid w:val="005D3798"/>
    <w:rsid w:val="005D3BF0"/>
    <w:rsid w:val="005D3D58"/>
    <w:rsid w:val="005D3D81"/>
    <w:rsid w:val="005D49C5"/>
    <w:rsid w:val="005D5087"/>
    <w:rsid w:val="005D5C1C"/>
    <w:rsid w:val="005D5D64"/>
    <w:rsid w:val="005D5ED7"/>
    <w:rsid w:val="005D63A9"/>
    <w:rsid w:val="005D65E2"/>
    <w:rsid w:val="005D6675"/>
    <w:rsid w:val="005D6CFF"/>
    <w:rsid w:val="005D745B"/>
    <w:rsid w:val="005D7B8B"/>
    <w:rsid w:val="005E03BE"/>
    <w:rsid w:val="005E0760"/>
    <w:rsid w:val="005E0836"/>
    <w:rsid w:val="005E08AB"/>
    <w:rsid w:val="005E0ACE"/>
    <w:rsid w:val="005E0D0C"/>
    <w:rsid w:val="005E0DDF"/>
    <w:rsid w:val="005E12C0"/>
    <w:rsid w:val="005E12F3"/>
    <w:rsid w:val="005E134A"/>
    <w:rsid w:val="005E1BF4"/>
    <w:rsid w:val="005E1F03"/>
    <w:rsid w:val="005E1F09"/>
    <w:rsid w:val="005E2139"/>
    <w:rsid w:val="005E2F1D"/>
    <w:rsid w:val="005E2F30"/>
    <w:rsid w:val="005E3121"/>
    <w:rsid w:val="005E42BC"/>
    <w:rsid w:val="005E46F6"/>
    <w:rsid w:val="005E4A1C"/>
    <w:rsid w:val="005E4EFE"/>
    <w:rsid w:val="005E50D1"/>
    <w:rsid w:val="005E673F"/>
    <w:rsid w:val="005F01EA"/>
    <w:rsid w:val="005F071B"/>
    <w:rsid w:val="005F073F"/>
    <w:rsid w:val="005F07B0"/>
    <w:rsid w:val="005F0D64"/>
    <w:rsid w:val="005F22D1"/>
    <w:rsid w:val="005F28A6"/>
    <w:rsid w:val="005F3097"/>
    <w:rsid w:val="005F3119"/>
    <w:rsid w:val="005F3C9A"/>
    <w:rsid w:val="005F3E2A"/>
    <w:rsid w:val="005F3EAF"/>
    <w:rsid w:val="005F4714"/>
    <w:rsid w:val="005F48C7"/>
    <w:rsid w:val="005F48FE"/>
    <w:rsid w:val="005F494E"/>
    <w:rsid w:val="005F4A19"/>
    <w:rsid w:val="005F4D58"/>
    <w:rsid w:val="005F615F"/>
    <w:rsid w:val="005F6B19"/>
    <w:rsid w:val="005F7090"/>
    <w:rsid w:val="005F7342"/>
    <w:rsid w:val="005F73C0"/>
    <w:rsid w:val="005F7A78"/>
    <w:rsid w:val="006005C8"/>
    <w:rsid w:val="00600676"/>
    <w:rsid w:val="006010C1"/>
    <w:rsid w:val="006023D4"/>
    <w:rsid w:val="00602701"/>
    <w:rsid w:val="00602D8F"/>
    <w:rsid w:val="00603588"/>
    <w:rsid w:val="0060386F"/>
    <w:rsid w:val="00604015"/>
    <w:rsid w:val="006043AA"/>
    <w:rsid w:val="00604DEC"/>
    <w:rsid w:val="00605444"/>
    <w:rsid w:val="00605F54"/>
    <w:rsid w:val="006062CE"/>
    <w:rsid w:val="0060732E"/>
    <w:rsid w:val="00607467"/>
    <w:rsid w:val="0060761A"/>
    <w:rsid w:val="0060768A"/>
    <w:rsid w:val="00607775"/>
    <w:rsid w:val="00607D08"/>
    <w:rsid w:val="00610960"/>
    <w:rsid w:val="006109EC"/>
    <w:rsid w:val="00610DB7"/>
    <w:rsid w:val="00610E29"/>
    <w:rsid w:val="00610EF1"/>
    <w:rsid w:val="0061122F"/>
    <w:rsid w:val="006112F6"/>
    <w:rsid w:val="00611783"/>
    <w:rsid w:val="00611F4D"/>
    <w:rsid w:val="00611FDD"/>
    <w:rsid w:val="006120E2"/>
    <w:rsid w:val="0061233F"/>
    <w:rsid w:val="00613510"/>
    <w:rsid w:val="006135A3"/>
    <w:rsid w:val="0061372D"/>
    <w:rsid w:val="00613757"/>
    <w:rsid w:val="0061483F"/>
    <w:rsid w:val="00614B48"/>
    <w:rsid w:val="00615EF2"/>
    <w:rsid w:val="00616BF3"/>
    <w:rsid w:val="00617131"/>
    <w:rsid w:val="0061768B"/>
    <w:rsid w:val="00617D60"/>
    <w:rsid w:val="00617FEB"/>
    <w:rsid w:val="00620FF4"/>
    <w:rsid w:val="00621561"/>
    <w:rsid w:val="006215E4"/>
    <w:rsid w:val="00621B41"/>
    <w:rsid w:val="00621DB7"/>
    <w:rsid w:val="00622118"/>
    <w:rsid w:val="00622752"/>
    <w:rsid w:val="00622AFA"/>
    <w:rsid w:val="00622DCF"/>
    <w:rsid w:val="00623FAA"/>
    <w:rsid w:val="0062427D"/>
    <w:rsid w:val="006245B8"/>
    <w:rsid w:val="00624CD7"/>
    <w:rsid w:val="0062547B"/>
    <w:rsid w:val="00625A9E"/>
    <w:rsid w:val="00625F9D"/>
    <w:rsid w:val="0062604E"/>
    <w:rsid w:val="006262CA"/>
    <w:rsid w:val="006263CF"/>
    <w:rsid w:val="00626550"/>
    <w:rsid w:val="00626814"/>
    <w:rsid w:val="00626D34"/>
    <w:rsid w:val="00626EF0"/>
    <w:rsid w:val="006279E6"/>
    <w:rsid w:val="00627D22"/>
    <w:rsid w:val="00627D5E"/>
    <w:rsid w:val="006305AB"/>
    <w:rsid w:val="006306E9"/>
    <w:rsid w:val="00630BAF"/>
    <w:rsid w:val="00633948"/>
    <w:rsid w:val="00633C2E"/>
    <w:rsid w:val="0063465C"/>
    <w:rsid w:val="00634CE5"/>
    <w:rsid w:val="00635C7A"/>
    <w:rsid w:val="00635FEF"/>
    <w:rsid w:val="006361DF"/>
    <w:rsid w:val="0063631B"/>
    <w:rsid w:val="006370AB"/>
    <w:rsid w:val="00637324"/>
    <w:rsid w:val="0063732B"/>
    <w:rsid w:val="006375A7"/>
    <w:rsid w:val="00637751"/>
    <w:rsid w:val="00637BFE"/>
    <w:rsid w:val="00640048"/>
    <w:rsid w:val="006406F9"/>
    <w:rsid w:val="00640BE7"/>
    <w:rsid w:val="00642A97"/>
    <w:rsid w:val="006434A5"/>
    <w:rsid w:val="006434DD"/>
    <w:rsid w:val="00643923"/>
    <w:rsid w:val="0064433F"/>
    <w:rsid w:val="00646833"/>
    <w:rsid w:val="006468A3"/>
    <w:rsid w:val="00646E8F"/>
    <w:rsid w:val="00647392"/>
    <w:rsid w:val="006475D7"/>
    <w:rsid w:val="0065024F"/>
    <w:rsid w:val="0065085F"/>
    <w:rsid w:val="00650D25"/>
    <w:rsid w:val="00651230"/>
    <w:rsid w:val="00651AD6"/>
    <w:rsid w:val="00652187"/>
    <w:rsid w:val="00652437"/>
    <w:rsid w:val="00652D42"/>
    <w:rsid w:val="006557B6"/>
    <w:rsid w:val="00655CA9"/>
    <w:rsid w:val="00655EB6"/>
    <w:rsid w:val="006564EF"/>
    <w:rsid w:val="00656AC8"/>
    <w:rsid w:val="006572D2"/>
    <w:rsid w:val="00657C37"/>
    <w:rsid w:val="00657C54"/>
    <w:rsid w:val="00660BAD"/>
    <w:rsid w:val="00660F24"/>
    <w:rsid w:val="006616C6"/>
    <w:rsid w:val="00661BA6"/>
    <w:rsid w:val="006629D6"/>
    <w:rsid w:val="006633C8"/>
    <w:rsid w:val="006633D5"/>
    <w:rsid w:val="006638F7"/>
    <w:rsid w:val="00663E01"/>
    <w:rsid w:val="00664D10"/>
    <w:rsid w:val="00665EE3"/>
    <w:rsid w:val="00665F95"/>
    <w:rsid w:val="0066639B"/>
    <w:rsid w:val="006667D4"/>
    <w:rsid w:val="00666A23"/>
    <w:rsid w:val="00667CDF"/>
    <w:rsid w:val="00667D3F"/>
    <w:rsid w:val="006702C3"/>
    <w:rsid w:val="0067080B"/>
    <w:rsid w:val="00670864"/>
    <w:rsid w:val="00670BBA"/>
    <w:rsid w:val="00671317"/>
    <w:rsid w:val="00671FCC"/>
    <w:rsid w:val="00672BDF"/>
    <w:rsid w:val="00672C67"/>
    <w:rsid w:val="00673222"/>
    <w:rsid w:val="0067430D"/>
    <w:rsid w:val="00674690"/>
    <w:rsid w:val="00674FDD"/>
    <w:rsid w:val="00675A49"/>
    <w:rsid w:val="00675FD2"/>
    <w:rsid w:val="00676854"/>
    <w:rsid w:val="006768CA"/>
    <w:rsid w:val="00676A77"/>
    <w:rsid w:val="00676EEA"/>
    <w:rsid w:val="00680433"/>
    <w:rsid w:val="00680869"/>
    <w:rsid w:val="00680A25"/>
    <w:rsid w:val="00680F1C"/>
    <w:rsid w:val="00681154"/>
    <w:rsid w:val="006829B3"/>
    <w:rsid w:val="00682CC8"/>
    <w:rsid w:val="00683628"/>
    <w:rsid w:val="00684307"/>
    <w:rsid w:val="006859D7"/>
    <w:rsid w:val="00686CD6"/>
    <w:rsid w:val="00686D8D"/>
    <w:rsid w:val="006903F8"/>
    <w:rsid w:val="00690484"/>
    <w:rsid w:val="00690758"/>
    <w:rsid w:val="00690798"/>
    <w:rsid w:val="006909D0"/>
    <w:rsid w:val="00690B02"/>
    <w:rsid w:val="00690FCB"/>
    <w:rsid w:val="0069101E"/>
    <w:rsid w:val="006922B9"/>
    <w:rsid w:val="0069234E"/>
    <w:rsid w:val="00692CC0"/>
    <w:rsid w:val="006939BE"/>
    <w:rsid w:val="00693F7A"/>
    <w:rsid w:val="006940E4"/>
    <w:rsid w:val="006944E4"/>
    <w:rsid w:val="00694504"/>
    <w:rsid w:val="00694934"/>
    <w:rsid w:val="0069504A"/>
    <w:rsid w:val="006953C8"/>
    <w:rsid w:val="00696D3B"/>
    <w:rsid w:val="0069730A"/>
    <w:rsid w:val="00697797"/>
    <w:rsid w:val="00697C75"/>
    <w:rsid w:val="006A02D6"/>
    <w:rsid w:val="006A0310"/>
    <w:rsid w:val="006A0393"/>
    <w:rsid w:val="006A05C2"/>
    <w:rsid w:val="006A10BB"/>
    <w:rsid w:val="006A1420"/>
    <w:rsid w:val="006A2060"/>
    <w:rsid w:val="006A2211"/>
    <w:rsid w:val="006A33B6"/>
    <w:rsid w:val="006A3AE0"/>
    <w:rsid w:val="006A4259"/>
    <w:rsid w:val="006A48FB"/>
    <w:rsid w:val="006A5F1E"/>
    <w:rsid w:val="006A62A9"/>
    <w:rsid w:val="006A65AA"/>
    <w:rsid w:val="006A6CA0"/>
    <w:rsid w:val="006A766E"/>
    <w:rsid w:val="006A7842"/>
    <w:rsid w:val="006A7F9B"/>
    <w:rsid w:val="006B00D2"/>
    <w:rsid w:val="006B0196"/>
    <w:rsid w:val="006B0206"/>
    <w:rsid w:val="006B0487"/>
    <w:rsid w:val="006B04A9"/>
    <w:rsid w:val="006B04AD"/>
    <w:rsid w:val="006B08EF"/>
    <w:rsid w:val="006B0DAF"/>
    <w:rsid w:val="006B1510"/>
    <w:rsid w:val="006B26A3"/>
    <w:rsid w:val="006B29E5"/>
    <w:rsid w:val="006B302C"/>
    <w:rsid w:val="006B310A"/>
    <w:rsid w:val="006B35FC"/>
    <w:rsid w:val="006B3F72"/>
    <w:rsid w:val="006B4180"/>
    <w:rsid w:val="006B4195"/>
    <w:rsid w:val="006B44A0"/>
    <w:rsid w:val="006B5132"/>
    <w:rsid w:val="006B58BD"/>
    <w:rsid w:val="006B6078"/>
    <w:rsid w:val="006B619B"/>
    <w:rsid w:val="006B62B7"/>
    <w:rsid w:val="006B658D"/>
    <w:rsid w:val="006B68E3"/>
    <w:rsid w:val="006B6DF3"/>
    <w:rsid w:val="006B74B5"/>
    <w:rsid w:val="006B7D3F"/>
    <w:rsid w:val="006C04C3"/>
    <w:rsid w:val="006C0890"/>
    <w:rsid w:val="006C0AC8"/>
    <w:rsid w:val="006C1051"/>
    <w:rsid w:val="006C1060"/>
    <w:rsid w:val="006C1914"/>
    <w:rsid w:val="006C291A"/>
    <w:rsid w:val="006C30C0"/>
    <w:rsid w:val="006C3524"/>
    <w:rsid w:val="006C38D7"/>
    <w:rsid w:val="006C411E"/>
    <w:rsid w:val="006C434D"/>
    <w:rsid w:val="006C4370"/>
    <w:rsid w:val="006C4383"/>
    <w:rsid w:val="006C457B"/>
    <w:rsid w:val="006C4B92"/>
    <w:rsid w:val="006C4F9A"/>
    <w:rsid w:val="006C5FAA"/>
    <w:rsid w:val="006C5FD0"/>
    <w:rsid w:val="006C60BD"/>
    <w:rsid w:val="006C64F7"/>
    <w:rsid w:val="006C673A"/>
    <w:rsid w:val="006C7692"/>
    <w:rsid w:val="006C79DC"/>
    <w:rsid w:val="006C7CA2"/>
    <w:rsid w:val="006D02CE"/>
    <w:rsid w:val="006D0B67"/>
    <w:rsid w:val="006D1D6D"/>
    <w:rsid w:val="006D2DA7"/>
    <w:rsid w:val="006D39FB"/>
    <w:rsid w:val="006D3BA6"/>
    <w:rsid w:val="006D47D8"/>
    <w:rsid w:val="006D5AAB"/>
    <w:rsid w:val="006D6345"/>
    <w:rsid w:val="006D6C33"/>
    <w:rsid w:val="006D6DA5"/>
    <w:rsid w:val="006D73F2"/>
    <w:rsid w:val="006D7DB1"/>
    <w:rsid w:val="006E0847"/>
    <w:rsid w:val="006E0BE2"/>
    <w:rsid w:val="006E1245"/>
    <w:rsid w:val="006E1C8C"/>
    <w:rsid w:val="006E25F6"/>
    <w:rsid w:val="006E3029"/>
    <w:rsid w:val="006E32B0"/>
    <w:rsid w:val="006E3365"/>
    <w:rsid w:val="006E3617"/>
    <w:rsid w:val="006E39A1"/>
    <w:rsid w:val="006E3C35"/>
    <w:rsid w:val="006E5092"/>
    <w:rsid w:val="006E5B96"/>
    <w:rsid w:val="006E66BA"/>
    <w:rsid w:val="006E70E9"/>
    <w:rsid w:val="006E7AC5"/>
    <w:rsid w:val="006F06EC"/>
    <w:rsid w:val="006F08F2"/>
    <w:rsid w:val="006F1288"/>
    <w:rsid w:val="006F175B"/>
    <w:rsid w:val="006F26B9"/>
    <w:rsid w:val="006F27F9"/>
    <w:rsid w:val="006F2CE4"/>
    <w:rsid w:val="006F34C7"/>
    <w:rsid w:val="006F363D"/>
    <w:rsid w:val="006F44A3"/>
    <w:rsid w:val="006F46CB"/>
    <w:rsid w:val="006F4F9A"/>
    <w:rsid w:val="006F5610"/>
    <w:rsid w:val="006F5DDB"/>
    <w:rsid w:val="006F63BA"/>
    <w:rsid w:val="006F640E"/>
    <w:rsid w:val="006F65A1"/>
    <w:rsid w:val="006F6A15"/>
    <w:rsid w:val="006F705C"/>
    <w:rsid w:val="006F74E8"/>
    <w:rsid w:val="006F7BC4"/>
    <w:rsid w:val="007001EF"/>
    <w:rsid w:val="007012D8"/>
    <w:rsid w:val="0070153C"/>
    <w:rsid w:val="00701AF5"/>
    <w:rsid w:val="00701BB9"/>
    <w:rsid w:val="00701FCA"/>
    <w:rsid w:val="00701FE9"/>
    <w:rsid w:val="00702DBE"/>
    <w:rsid w:val="0070312E"/>
    <w:rsid w:val="00703766"/>
    <w:rsid w:val="00703D54"/>
    <w:rsid w:val="00704B24"/>
    <w:rsid w:val="00705FB5"/>
    <w:rsid w:val="007076B3"/>
    <w:rsid w:val="00707792"/>
    <w:rsid w:val="00710336"/>
    <w:rsid w:val="007117E3"/>
    <w:rsid w:val="00711B11"/>
    <w:rsid w:val="00712072"/>
    <w:rsid w:val="007121E8"/>
    <w:rsid w:val="00712501"/>
    <w:rsid w:val="00713098"/>
    <w:rsid w:val="007135D1"/>
    <w:rsid w:val="007140EE"/>
    <w:rsid w:val="00714730"/>
    <w:rsid w:val="00714912"/>
    <w:rsid w:val="00714CF8"/>
    <w:rsid w:val="0071522A"/>
    <w:rsid w:val="00715368"/>
    <w:rsid w:val="00715779"/>
    <w:rsid w:val="00715EE4"/>
    <w:rsid w:val="0071610F"/>
    <w:rsid w:val="0071611F"/>
    <w:rsid w:val="00716469"/>
    <w:rsid w:val="00716F82"/>
    <w:rsid w:val="0071735A"/>
    <w:rsid w:val="0071744A"/>
    <w:rsid w:val="00717D7F"/>
    <w:rsid w:val="00720737"/>
    <w:rsid w:val="00720AD3"/>
    <w:rsid w:val="00720C84"/>
    <w:rsid w:val="00720D38"/>
    <w:rsid w:val="00720D4E"/>
    <w:rsid w:val="00720DAE"/>
    <w:rsid w:val="00721030"/>
    <w:rsid w:val="007214D1"/>
    <w:rsid w:val="007217E2"/>
    <w:rsid w:val="007218DF"/>
    <w:rsid w:val="007219C4"/>
    <w:rsid w:val="007223F9"/>
    <w:rsid w:val="007232E9"/>
    <w:rsid w:val="00723488"/>
    <w:rsid w:val="00723B15"/>
    <w:rsid w:val="0072481F"/>
    <w:rsid w:val="0072515B"/>
    <w:rsid w:val="00725265"/>
    <w:rsid w:val="00725683"/>
    <w:rsid w:val="00725A0A"/>
    <w:rsid w:val="00725EA6"/>
    <w:rsid w:val="00726121"/>
    <w:rsid w:val="00726149"/>
    <w:rsid w:val="007273BE"/>
    <w:rsid w:val="00727538"/>
    <w:rsid w:val="00727E0C"/>
    <w:rsid w:val="00730359"/>
    <w:rsid w:val="007309D8"/>
    <w:rsid w:val="00730CC6"/>
    <w:rsid w:val="00730D71"/>
    <w:rsid w:val="00730FC5"/>
    <w:rsid w:val="0073165F"/>
    <w:rsid w:val="00731F6B"/>
    <w:rsid w:val="007324B6"/>
    <w:rsid w:val="007326B7"/>
    <w:rsid w:val="00732B0D"/>
    <w:rsid w:val="00732D1E"/>
    <w:rsid w:val="00732EC8"/>
    <w:rsid w:val="00733318"/>
    <w:rsid w:val="007333F3"/>
    <w:rsid w:val="0073354E"/>
    <w:rsid w:val="007335D6"/>
    <w:rsid w:val="00733AAA"/>
    <w:rsid w:val="00733E83"/>
    <w:rsid w:val="00734710"/>
    <w:rsid w:val="00735A63"/>
    <w:rsid w:val="00735C31"/>
    <w:rsid w:val="00735DF0"/>
    <w:rsid w:val="00736418"/>
    <w:rsid w:val="007364EB"/>
    <w:rsid w:val="00736918"/>
    <w:rsid w:val="00736AEF"/>
    <w:rsid w:val="007374AA"/>
    <w:rsid w:val="0074035F"/>
    <w:rsid w:val="007403E7"/>
    <w:rsid w:val="00740F20"/>
    <w:rsid w:val="00740F34"/>
    <w:rsid w:val="007423A0"/>
    <w:rsid w:val="0074263D"/>
    <w:rsid w:val="00742FBD"/>
    <w:rsid w:val="00743071"/>
    <w:rsid w:val="00743723"/>
    <w:rsid w:val="00743D1A"/>
    <w:rsid w:val="00743FEC"/>
    <w:rsid w:val="00744122"/>
    <w:rsid w:val="0074478F"/>
    <w:rsid w:val="00744A87"/>
    <w:rsid w:val="007450EA"/>
    <w:rsid w:val="0074518C"/>
    <w:rsid w:val="00745685"/>
    <w:rsid w:val="00745738"/>
    <w:rsid w:val="00745A90"/>
    <w:rsid w:val="00746BB7"/>
    <w:rsid w:val="00746F50"/>
    <w:rsid w:val="00747F36"/>
    <w:rsid w:val="007504BE"/>
    <w:rsid w:val="00751EF9"/>
    <w:rsid w:val="007527C0"/>
    <w:rsid w:val="007527F5"/>
    <w:rsid w:val="00753391"/>
    <w:rsid w:val="00753B2C"/>
    <w:rsid w:val="00753FF7"/>
    <w:rsid w:val="00754424"/>
    <w:rsid w:val="00755A26"/>
    <w:rsid w:val="00755D57"/>
    <w:rsid w:val="00756069"/>
    <w:rsid w:val="00756074"/>
    <w:rsid w:val="007563EF"/>
    <w:rsid w:val="00756AE1"/>
    <w:rsid w:val="007574C5"/>
    <w:rsid w:val="00757BFA"/>
    <w:rsid w:val="00757FAB"/>
    <w:rsid w:val="007605D3"/>
    <w:rsid w:val="00760864"/>
    <w:rsid w:val="007609F6"/>
    <w:rsid w:val="00761AB3"/>
    <w:rsid w:val="00761F31"/>
    <w:rsid w:val="007621FA"/>
    <w:rsid w:val="007625CD"/>
    <w:rsid w:val="00762AB2"/>
    <w:rsid w:val="00762C71"/>
    <w:rsid w:val="007639B8"/>
    <w:rsid w:val="00763E62"/>
    <w:rsid w:val="00763EE3"/>
    <w:rsid w:val="00764DE3"/>
    <w:rsid w:val="00765014"/>
    <w:rsid w:val="00765872"/>
    <w:rsid w:val="007659E7"/>
    <w:rsid w:val="00765B29"/>
    <w:rsid w:val="00765C8A"/>
    <w:rsid w:val="00765D32"/>
    <w:rsid w:val="00766F1E"/>
    <w:rsid w:val="007670A8"/>
    <w:rsid w:val="007676F7"/>
    <w:rsid w:val="00770496"/>
    <w:rsid w:val="00770603"/>
    <w:rsid w:val="00770BA2"/>
    <w:rsid w:val="00771231"/>
    <w:rsid w:val="007720AB"/>
    <w:rsid w:val="0077271D"/>
    <w:rsid w:val="007734D6"/>
    <w:rsid w:val="007735BC"/>
    <w:rsid w:val="007739B0"/>
    <w:rsid w:val="00773B52"/>
    <w:rsid w:val="00773CC0"/>
    <w:rsid w:val="007740BB"/>
    <w:rsid w:val="00774614"/>
    <w:rsid w:val="007759DC"/>
    <w:rsid w:val="00776794"/>
    <w:rsid w:val="007769D8"/>
    <w:rsid w:val="007773D8"/>
    <w:rsid w:val="007777C1"/>
    <w:rsid w:val="00777870"/>
    <w:rsid w:val="00777FA0"/>
    <w:rsid w:val="00780AB0"/>
    <w:rsid w:val="00780D30"/>
    <w:rsid w:val="00781797"/>
    <w:rsid w:val="00781F33"/>
    <w:rsid w:val="00782329"/>
    <w:rsid w:val="00782DF2"/>
    <w:rsid w:val="007834FA"/>
    <w:rsid w:val="00783C83"/>
    <w:rsid w:val="0078493F"/>
    <w:rsid w:val="007852C4"/>
    <w:rsid w:val="007854B9"/>
    <w:rsid w:val="00785CF5"/>
    <w:rsid w:val="00786112"/>
    <w:rsid w:val="007871F3"/>
    <w:rsid w:val="00787731"/>
    <w:rsid w:val="00787C01"/>
    <w:rsid w:val="00790196"/>
    <w:rsid w:val="00790CCA"/>
    <w:rsid w:val="00791282"/>
    <w:rsid w:val="00792462"/>
    <w:rsid w:val="00792573"/>
    <w:rsid w:val="00792A94"/>
    <w:rsid w:val="00792BDC"/>
    <w:rsid w:val="007930AD"/>
    <w:rsid w:val="007934BC"/>
    <w:rsid w:val="0079358B"/>
    <w:rsid w:val="007936B6"/>
    <w:rsid w:val="00793FE9"/>
    <w:rsid w:val="00794800"/>
    <w:rsid w:val="0079512E"/>
    <w:rsid w:val="007973B8"/>
    <w:rsid w:val="0079748E"/>
    <w:rsid w:val="007974C8"/>
    <w:rsid w:val="0079765A"/>
    <w:rsid w:val="007A0032"/>
    <w:rsid w:val="007A0945"/>
    <w:rsid w:val="007A0C92"/>
    <w:rsid w:val="007A0D10"/>
    <w:rsid w:val="007A107E"/>
    <w:rsid w:val="007A1297"/>
    <w:rsid w:val="007A1595"/>
    <w:rsid w:val="007A15BF"/>
    <w:rsid w:val="007A1B35"/>
    <w:rsid w:val="007A1DC1"/>
    <w:rsid w:val="007A207B"/>
    <w:rsid w:val="007A2396"/>
    <w:rsid w:val="007A28FF"/>
    <w:rsid w:val="007A2F98"/>
    <w:rsid w:val="007A36EB"/>
    <w:rsid w:val="007A387B"/>
    <w:rsid w:val="007A3EAE"/>
    <w:rsid w:val="007A4BD7"/>
    <w:rsid w:val="007A4CB0"/>
    <w:rsid w:val="007A4F49"/>
    <w:rsid w:val="007A4F95"/>
    <w:rsid w:val="007A5486"/>
    <w:rsid w:val="007A6767"/>
    <w:rsid w:val="007A6E64"/>
    <w:rsid w:val="007A7415"/>
    <w:rsid w:val="007A7E3A"/>
    <w:rsid w:val="007B0A9F"/>
    <w:rsid w:val="007B1305"/>
    <w:rsid w:val="007B14A7"/>
    <w:rsid w:val="007B1572"/>
    <w:rsid w:val="007B254E"/>
    <w:rsid w:val="007B274E"/>
    <w:rsid w:val="007B3714"/>
    <w:rsid w:val="007B3895"/>
    <w:rsid w:val="007B3CA7"/>
    <w:rsid w:val="007B5470"/>
    <w:rsid w:val="007B5BEF"/>
    <w:rsid w:val="007B5EE0"/>
    <w:rsid w:val="007B60C1"/>
    <w:rsid w:val="007B6298"/>
    <w:rsid w:val="007B6683"/>
    <w:rsid w:val="007B67B9"/>
    <w:rsid w:val="007B67D8"/>
    <w:rsid w:val="007B6CE5"/>
    <w:rsid w:val="007B7679"/>
    <w:rsid w:val="007B78EC"/>
    <w:rsid w:val="007C0015"/>
    <w:rsid w:val="007C0373"/>
    <w:rsid w:val="007C0608"/>
    <w:rsid w:val="007C1C4C"/>
    <w:rsid w:val="007C1FC6"/>
    <w:rsid w:val="007C212C"/>
    <w:rsid w:val="007C25C6"/>
    <w:rsid w:val="007C2B4E"/>
    <w:rsid w:val="007C2C01"/>
    <w:rsid w:val="007C2EA8"/>
    <w:rsid w:val="007C2FB4"/>
    <w:rsid w:val="007C463E"/>
    <w:rsid w:val="007C4A3D"/>
    <w:rsid w:val="007C4BF0"/>
    <w:rsid w:val="007C4D81"/>
    <w:rsid w:val="007C7A09"/>
    <w:rsid w:val="007D03A8"/>
    <w:rsid w:val="007D099A"/>
    <w:rsid w:val="007D0D1B"/>
    <w:rsid w:val="007D1381"/>
    <w:rsid w:val="007D148B"/>
    <w:rsid w:val="007D19DD"/>
    <w:rsid w:val="007D1D4D"/>
    <w:rsid w:val="007D2403"/>
    <w:rsid w:val="007D2578"/>
    <w:rsid w:val="007D2797"/>
    <w:rsid w:val="007D3117"/>
    <w:rsid w:val="007D36D2"/>
    <w:rsid w:val="007D3BF5"/>
    <w:rsid w:val="007D423B"/>
    <w:rsid w:val="007D450C"/>
    <w:rsid w:val="007D4B36"/>
    <w:rsid w:val="007D4BE2"/>
    <w:rsid w:val="007D4CEA"/>
    <w:rsid w:val="007D4D6C"/>
    <w:rsid w:val="007D544C"/>
    <w:rsid w:val="007D5684"/>
    <w:rsid w:val="007D596B"/>
    <w:rsid w:val="007D59DD"/>
    <w:rsid w:val="007D6091"/>
    <w:rsid w:val="007D6192"/>
    <w:rsid w:val="007D653C"/>
    <w:rsid w:val="007D6F32"/>
    <w:rsid w:val="007D7973"/>
    <w:rsid w:val="007D7F25"/>
    <w:rsid w:val="007E021B"/>
    <w:rsid w:val="007E0D7E"/>
    <w:rsid w:val="007E0F20"/>
    <w:rsid w:val="007E1090"/>
    <w:rsid w:val="007E11A8"/>
    <w:rsid w:val="007E21D4"/>
    <w:rsid w:val="007E2E27"/>
    <w:rsid w:val="007E3F5D"/>
    <w:rsid w:val="007E4767"/>
    <w:rsid w:val="007E6811"/>
    <w:rsid w:val="007E6967"/>
    <w:rsid w:val="007E7B7F"/>
    <w:rsid w:val="007F0278"/>
    <w:rsid w:val="007F0393"/>
    <w:rsid w:val="007F0442"/>
    <w:rsid w:val="007F0700"/>
    <w:rsid w:val="007F1971"/>
    <w:rsid w:val="007F1ACB"/>
    <w:rsid w:val="007F1F52"/>
    <w:rsid w:val="007F241F"/>
    <w:rsid w:val="007F2564"/>
    <w:rsid w:val="007F2A36"/>
    <w:rsid w:val="007F2D9E"/>
    <w:rsid w:val="007F3317"/>
    <w:rsid w:val="007F331D"/>
    <w:rsid w:val="007F3681"/>
    <w:rsid w:val="007F36A5"/>
    <w:rsid w:val="007F3D62"/>
    <w:rsid w:val="007F433A"/>
    <w:rsid w:val="007F55C7"/>
    <w:rsid w:val="007F59E6"/>
    <w:rsid w:val="007F7CD3"/>
    <w:rsid w:val="007F7FA5"/>
    <w:rsid w:val="00800103"/>
    <w:rsid w:val="0080074C"/>
    <w:rsid w:val="008012E6"/>
    <w:rsid w:val="008013D6"/>
    <w:rsid w:val="00801F39"/>
    <w:rsid w:val="0080200B"/>
    <w:rsid w:val="00802029"/>
    <w:rsid w:val="008025A7"/>
    <w:rsid w:val="00802C62"/>
    <w:rsid w:val="00802E99"/>
    <w:rsid w:val="00803113"/>
    <w:rsid w:val="00803478"/>
    <w:rsid w:val="0080366B"/>
    <w:rsid w:val="00803912"/>
    <w:rsid w:val="00803D56"/>
    <w:rsid w:val="00804629"/>
    <w:rsid w:val="0080490F"/>
    <w:rsid w:val="008049F6"/>
    <w:rsid w:val="008049FD"/>
    <w:rsid w:val="00805171"/>
    <w:rsid w:val="008054B1"/>
    <w:rsid w:val="00805526"/>
    <w:rsid w:val="00806158"/>
    <w:rsid w:val="008066AD"/>
    <w:rsid w:val="00806997"/>
    <w:rsid w:val="00807500"/>
    <w:rsid w:val="00807580"/>
    <w:rsid w:val="00807CE1"/>
    <w:rsid w:val="0081098A"/>
    <w:rsid w:val="00810F66"/>
    <w:rsid w:val="00811451"/>
    <w:rsid w:val="00811890"/>
    <w:rsid w:val="008118A2"/>
    <w:rsid w:val="008121A2"/>
    <w:rsid w:val="0081277E"/>
    <w:rsid w:val="008134C7"/>
    <w:rsid w:val="00813996"/>
    <w:rsid w:val="00813D13"/>
    <w:rsid w:val="00813F3F"/>
    <w:rsid w:val="008145BC"/>
    <w:rsid w:val="00814ACE"/>
    <w:rsid w:val="0081588F"/>
    <w:rsid w:val="00815CF1"/>
    <w:rsid w:val="00815F39"/>
    <w:rsid w:val="008160CA"/>
    <w:rsid w:val="0081674B"/>
    <w:rsid w:val="0081713B"/>
    <w:rsid w:val="00817CD3"/>
    <w:rsid w:val="00820155"/>
    <w:rsid w:val="00821091"/>
    <w:rsid w:val="00821834"/>
    <w:rsid w:val="00821933"/>
    <w:rsid w:val="00822C33"/>
    <w:rsid w:val="008237CC"/>
    <w:rsid w:val="00823974"/>
    <w:rsid w:val="00823D94"/>
    <w:rsid w:val="008251C9"/>
    <w:rsid w:val="0082593E"/>
    <w:rsid w:val="008272D4"/>
    <w:rsid w:val="00830AF9"/>
    <w:rsid w:val="0083178E"/>
    <w:rsid w:val="00831955"/>
    <w:rsid w:val="00831E61"/>
    <w:rsid w:val="00832B3D"/>
    <w:rsid w:val="00832D0F"/>
    <w:rsid w:val="00833BDD"/>
    <w:rsid w:val="00834A25"/>
    <w:rsid w:val="0083662B"/>
    <w:rsid w:val="008367EF"/>
    <w:rsid w:val="00836DAF"/>
    <w:rsid w:val="008371D7"/>
    <w:rsid w:val="008371E5"/>
    <w:rsid w:val="00840E16"/>
    <w:rsid w:val="008411D5"/>
    <w:rsid w:val="008413FC"/>
    <w:rsid w:val="00841A3C"/>
    <w:rsid w:val="00841A7B"/>
    <w:rsid w:val="00841E95"/>
    <w:rsid w:val="00842CE9"/>
    <w:rsid w:val="00842EF3"/>
    <w:rsid w:val="00843241"/>
    <w:rsid w:val="00843A78"/>
    <w:rsid w:val="00843BDB"/>
    <w:rsid w:val="00844033"/>
    <w:rsid w:val="008442DA"/>
    <w:rsid w:val="008445B3"/>
    <w:rsid w:val="00844FA3"/>
    <w:rsid w:val="00844FC0"/>
    <w:rsid w:val="00845143"/>
    <w:rsid w:val="00845239"/>
    <w:rsid w:val="008455EC"/>
    <w:rsid w:val="008459EF"/>
    <w:rsid w:val="00845AD2"/>
    <w:rsid w:val="00845AF4"/>
    <w:rsid w:val="00846700"/>
    <w:rsid w:val="00846F75"/>
    <w:rsid w:val="00846FD9"/>
    <w:rsid w:val="0084718C"/>
    <w:rsid w:val="008473DD"/>
    <w:rsid w:val="00850038"/>
    <w:rsid w:val="00850774"/>
    <w:rsid w:val="00850880"/>
    <w:rsid w:val="00850ABD"/>
    <w:rsid w:val="00850B4A"/>
    <w:rsid w:val="00851118"/>
    <w:rsid w:val="008523A2"/>
    <w:rsid w:val="008525B7"/>
    <w:rsid w:val="008532B6"/>
    <w:rsid w:val="00853EA6"/>
    <w:rsid w:val="008554D1"/>
    <w:rsid w:val="00855F2E"/>
    <w:rsid w:val="00856257"/>
    <w:rsid w:val="008567B8"/>
    <w:rsid w:val="00857160"/>
    <w:rsid w:val="00857599"/>
    <w:rsid w:val="00857855"/>
    <w:rsid w:val="00857F38"/>
    <w:rsid w:val="0086070A"/>
    <w:rsid w:val="00860813"/>
    <w:rsid w:val="00861289"/>
    <w:rsid w:val="00861AC5"/>
    <w:rsid w:val="00861B4E"/>
    <w:rsid w:val="00861C24"/>
    <w:rsid w:val="008626E0"/>
    <w:rsid w:val="00862954"/>
    <w:rsid w:val="00863249"/>
    <w:rsid w:val="00863446"/>
    <w:rsid w:val="00863634"/>
    <w:rsid w:val="008636DC"/>
    <w:rsid w:val="00863B4A"/>
    <w:rsid w:val="00863BFD"/>
    <w:rsid w:val="00864D5B"/>
    <w:rsid w:val="00864F10"/>
    <w:rsid w:val="008651D9"/>
    <w:rsid w:val="00865384"/>
    <w:rsid w:val="008654F6"/>
    <w:rsid w:val="00865903"/>
    <w:rsid w:val="0086643D"/>
    <w:rsid w:val="008665B6"/>
    <w:rsid w:val="008665DB"/>
    <w:rsid w:val="008665FF"/>
    <w:rsid w:val="00866C6C"/>
    <w:rsid w:val="00867600"/>
    <w:rsid w:val="00867767"/>
    <w:rsid w:val="00870668"/>
    <w:rsid w:val="00870CEB"/>
    <w:rsid w:val="00870EA1"/>
    <w:rsid w:val="008711D0"/>
    <w:rsid w:val="0087126F"/>
    <w:rsid w:val="0087141B"/>
    <w:rsid w:val="00871424"/>
    <w:rsid w:val="008716FD"/>
    <w:rsid w:val="0087284B"/>
    <w:rsid w:val="00872E4E"/>
    <w:rsid w:val="00874D62"/>
    <w:rsid w:val="00874F4D"/>
    <w:rsid w:val="008756D8"/>
    <w:rsid w:val="00875E77"/>
    <w:rsid w:val="00876726"/>
    <w:rsid w:val="008767E8"/>
    <w:rsid w:val="00876C51"/>
    <w:rsid w:val="00877DC2"/>
    <w:rsid w:val="008800BE"/>
    <w:rsid w:val="008808CF"/>
    <w:rsid w:val="00880C42"/>
    <w:rsid w:val="00881484"/>
    <w:rsid w:val="008815A7"/>
    <w:rsid w:val="00881629"/>
    <w:rsid w:val="00881944"/>
    <w:rsid w:val="00881C1D"/>
    <w:rsid w:val="00882E54"/>
    <w:rsid w:val="00882F1C"/>
    <w:rsid w:val="00883226"/>
    <w:rsid w:val="0088354C"/>
    <w:rsid w:val="008859ED"/>
    <w:rsid w:val="00885C35"/>
    <w:rsid w:val="008865DD"/>
    <w:rsid w:val="0088663E"/>
    <w:rsid w:val="008867EA"/>
    <w:rsid w:val="00886C31"/>
    <w:rsid w:val="00890614"/>
    <w:rsid w:val="00890918"/>
    <w:rsid w:val="00890AFE"/>
    <w:rsid w:val="00891563"/>
    <w:rsid w:val="00891B1A"/>
    <w:rsid w:val="00892CDD"/>
    <w:rsid w:val="008953C5"/>
    <w:rsid w:val="00895E0A"/>
    <w:rsid w:val="008966E0"/>
    <w:rsid w:val="00897380"/>
    <w:rsid w:val="00897FB8"/>
    <w:rsid w:val="008A071F"/>
    <w:rsid w:val="008A0D9B"/>
    <w:rsid w:val="008A0E01"/>
    <w:rsid w:val="008A1196"/>
    <w:rsid w:val="008A1506"/>
    <w:rsid w:val="008A1A8B"/>
    <w:rsid w:val="008A2079"/>
    <w:rsid w:val="008A21B9"/>
    <w:rsid w:val="008A2482"/>
    <w:rsid w:val="008A2506"/>
    <w:rsid w:val="008A2893"/>
    <w:rsid w:val="008A317D"/>
    <w:rsid w:val="008A44B7"/>
    <w:rsid w:val="008A4968"/>
    <w:rsid w:val="008A5033"/>
    <w:rsid w:val="008A50D0"/>
    <w:rsid w:val="008A6184"/>
    <w:rsid w:val="008A6AF0"/>
    <w:rsid w:val="008A6B5E"/>
    <w:rsid w:val="008A7F6A"/>
    <w:rsid w:val="008B0242"/>
    <w:rsid w:val="008B0270"/>
    <w:rsid w:val="008B0282"/>
    <w:rsid w:val="008B0658"/>
    <w:rsid w:val="008B0943"/>
    <w:rsid w:val="008B0AF1"/>
    <w:rsid w:val="008B0E21"/>
    <w:rsid w:val="008B1020"/>
    <w:rsid w:val="008B18E8"/>
    <w:rsid w:val="008B1BF2"/>
    <w:rsid w:val="008B1F06"/>
    <w:rsid w:val="008B21E3"/>
    <w:rsid w:val="008B23AC"/>
    <w:rsid w:val="008B2B14"/>
    <w:rsid w:val="008B2B52"/>
    <w:rsid w:val="008B3060"/>
    <w:rsid w:val="008B3B97"/>
    <w:rsid w:val="008B3D61"/>
    <w:rsid w:val="008B3E8A"/>
    <w:rsid w:val="008B49F6"/>
    <w:rsid w:val="008B4C3D"/>
    <w:rsid w:val="008B5123"/>
    <w:rsid w:val="008B6047"/>
    <w:rsid w:val="008B75CF"/>
    <w:rsid w:val="008C0AE7"/>
    <w:rsid w:val="008C0BAF"/>
    <w:rsid w:val="008C149B"/>
    <w:rsid w:val="008C1856"/>
    <w:rsid w:val="008C1D93"/>
    <w:rsid w:val="008C31F6"/>
    <w:rsid w:val="008C4989"/>
    <w:rsid w:val="008C4B3F"/>
    <w:rsid w:val="008C5261"/>
    <w:rsid w:val="008C52B8"/>
    <w:rsid w:val="008C53E7"/>
    <w:rsid w:val="008C5661"/>
    <w:rsid w:val="008C628E"/>
    <w:rsid w:val="008C64FE"/>
    <w:rsid w:val="008C6530"/>
    <w:rsid w:val="008C683C"/>
    <w:rsid w:val="008C68F5"/>
    <w:rsid w:val="008C6B52"/>
    <w:rsid w:val="008C719E"/>
    <w:rsid w:val="008C74ED"/>
    <w:rsid w:val="008D045F"/>
    <w:rsid w:val="008D2467"/>
    <w:rsid w:val="008D2691"/>
    <w:rsid w:val="008D3932"/>
    <w:rsid w:val="008D3E6C"/>
    <w:rsid w:val="008D4243"/>
    <w:rsid w:val="008D43A7"/>
    <w:rsid w:val="008D466D"/>
    <w:rsid w:val="008D4E75"/>
    <w:rsid w:val="008D4F4C"/>
    <w:rsid w:val="008D518F"/>
    <w:rsid w:val="008D6960"/>
    <w:rsid w:val="008D7071"/>
    <w:rsid w:val="008D70CD"/>
    <w:rsid w:val="008D7106"/>
    <w:rsid w:val="008D7E4E"/>
    <w:rsid w:val="008D7E94"/>
    <w:rsid w:val="008E06E3"/>
    <w:rsid w:val="008E0AF4"/>
    <w:rsid w:val="008E136F"/>
    <w:rsid w:val="008E1FAF"/>
    <w:rsid w:val="008E2285"/>
    <w:rsid w:val="008E228B"/>
    <w:rsid w:val="008E240B"/>
    <w:rsid w:val="008E25ED"/>
    <w:rsid w:val="008E3AF1"/>
    <w:rsid w:val="008E43D9"/>
    <w:rsid w:val="008E50D7"/>
    <w:rsid w:val="008E526A"/>
    <w:rsid w:val="008E5AAF"/>
    <w:rsid w:val="008E5E2A"/>
    <w:rsid w:val="008E6AAD"/>
    <w:rsid w:val="008E6D5D"/>
    <w:rsid w:val="008E6F3A"/>
    <w:rsid w:val="008E6FDC"/>
    <w:rsid w:val="008E74F2"/>
    <w:rsid w:val="008E756F"/>
    <w:rsid w:val="008E7622"/>
    <w:rsid w:val="008F0B83"/>
    <w:rsid w:val="008F0D1A"/>
    <w:rsid w:val="008F0DB8"/>
    <w:rsid w:val="008F1356"/>
    <w:rsid w:val="008F1814"/>
    <w:rsid w:val="008F1C0D"/>
    <w:rsid w:val="008F1FA9"/>
    <w:rsid w:val="008F2373"/>
    <w:rsid w:val="008F2667"/>
    <w:rsid w:val="008F2999"/>
    <w:rsid w:val="008F2A68"/>
    <w:rsid w:val="008F2CAB"/>
    <w:rsid w:val="008F2F23"/>
    <w:rsid w:val="008F3CE7"/>
    <w:rsid w:val="008F43CD"/>
    <w:rsid w:val="008F4BD5"/>
    <w:rsid w:val="008F4D53"/>
    <w:rsid w:val="008F51E3"/>
    <w:rsid w:val="008F5A8F"/>
    <w:rsid w:val="008F5E1B"/>
    <w:rsid w:val="008F611F"/>
    <w:rsid w:val="008F61BB"/>
    <w:rsid w:val="008F6231"/>
    <w:rsid w:val="008F709C"/>
    <w:rsid w:val="008F7413"/>
    <w:rsid w:val="008F7CE7"/>
    <w:rsid w:val="00900817"/>
    <w:rsid w:val="00900C6A"/>
    <w:rsid w:val="009016EE"/>
    <w:rsid w:val="009021F5"/>
    <w:rsid w:val="009025AC"/>
    <w:rsid w:val="009026B3"/>
    <w:rsid w:val="009026DD"/>
    <w:rsid w:val="009028D6"/>
    <w:rsid w:val="00902BC9"/>
    <w:rsid w:val="00902F14"/>
    <w:rsid w:val="009036D2"/>
    <w:rsid w:val="00903E8A"/>
    <w:rsid w:val="0090412F"/>
    <w:rsid w:val="0090450A"/>
    <w:rsid w:val="00904E19"/>
    <w:rsid w:val="00905873"/>
    <w:rsid w:val="009059FA"/>
    <w:rsid w:val="00905B53"/>
    <w:rsid w:val="0090606E"/>
    <w:rsid w:val="0090620D"/>
    <w:rsid w:val="0090637A"/>
    <w:rsid w:val="0090642B"/>
    <w:rsid w:val="0090661D"/>
    <w:rsid w:val="00906CEF"/>
    <w:rsid w:val="00906EB0"/>
    <w:rsid w:val="00907025"/>
    <w:rsid w:val="00907034"/>
    <w:rsid w:val="0090761B"/>
    <w:rsid w:val="00907F4F"/>
    <w:rsid w:val="00907FED"/>
    <w:rsid w:val="009104CF"/>
    <w:rsid w:val="00910BB9"/>
    <w:rsid w:val="00910DAE"/>
    <w:rsid w:val="00911B00"/>
    <w:rsid w:val="00911BC2"/>
    <w:rsid w:val="0091202D"/>
    <w:rsid w:val="0091266F"/>
    <w:rsid w:val="00913267"/>
    <w:rsid w:val="00913E55"/>
    <w:rsid w:val="0091499A"/>
    <w:rsid w:val="00914D5A"/>
    <w:rsid w:val="00915024"/>
    <w:rsid w:val="00915215"/>
    <w:rsid w:val="00916464"/>
    <w:rsid w:val="00916BA5"/>
    <w:rsid w:val="00916D30"/>
    <w:rsid w:val="00916FAD"/>
    <w:rsid w:val="0091700E"/>
    <w:rsid w:val="0091701B"/>
    <w:rsid w:val="009170E9"/>
    <w:rsid w:val="0091765D"/>
    <w:rsid w:val="00917782"/>
    <w:rsid w:val="00917B96"/>
    <w:rsid w:val="009201B5"/>
    <w:rsid w:val="009206D1"/>
    <w:rsid w:val="00920F4C"/>
    <w:rsid w:val="009215E4"/>
    <w:rsid w:val="00921999"/>
    <w:rsid w:val="00922013"/>
    <w:rsid w:val="0092325B"/>
    <w:rsid w:val="00923D02"/>
    <w:rsid w:val="009245B5"/>
    <w:rsid w:val="00924F1B"/>
    <w:rsid w:val="0092506F"/>
    <w:rsid w:val="00925806"/>
    <w:rsid w:val="0092588F"/>
    <w:rsid w:val="00927409"/>
    <w:rsid w:val="00927F94"/>
    <w:rsid w:val="00930C17"/>
    <w:rsid w:val="00931007"/>
    <w:rsid w:val="00931418"/>
    <w:rsid w:val="00931560"/>
    <w:rsid w:val="0093182D"/>
    <w:rsid w:val="00931D8F"/>
    <w:rsid w:val="00931F5F"/>
    <w:rsid w:val="0093279A"/>
    <w:rsid w:val="00932811"/>
    <w:rsid w:val="009338A1"/>
    <w:rsid w:val="0093405D"/>
    <w:rsid w:val="00934747"/>
    <w:rsid w:val="00934BC9"/>
    <w:rsid w:val="00935068"/>
    <w:rsid w:val="009352F2"/>
    <w:rsid w:val="00935E4E"/>
    <w:rsid w:val="009360F4"/>
    <w:rsid w:val="009368E0"/>
    <w:rsid w:val="00936D4E"/>
    <w:rsid w:val="00936DCD"/>
    <w:rsid w:val="00936F17"/>
    <w:rsid w:val="009374D6"/>
    <w:rsid w:val="00937660"/>
    <w:rsid w:val="0094076F"/>
    <w:rsid w:val="0094077B"/>
    <w:rsid w:val="00941259"/>
    <w:rsid w:val="00941817"/>
    <w:rsid w:val="00941A86"/>
    <w:rsid w:val="00941B20"/>
    <w:rsid w:val="00941D4C"/>
    <w:rsid w:val="009420DC"/>
    <w:rsid w:val="009429B4"/>
    <w:rsid w:val="009437AB"/>
    <w:rsid w:val="009437D2"/>
    <w:rsid w:val="00943931"/>
    <w:rsid w:val="00944135"/>
    <w:rsid w:val="00946074"/>
    <w:rsid w:val="009460F0"/>
    <w:rsid w:val="00946B65"/>
    <w:rsid w:val="00947DFC"/>
    <w:rsid w:val="0095030F"/>
    <w:rsid w:val="0095127C"/>
    <w:rsid w:val="00952E0C"/>
    <w:rsid w:val="009532CF"/>
    <w:rsid w:val="00953D52"/>
    <w:rsid w:val="0095451E"/>
    <w:rsid w:val="00954E36"/>
    <w:rsid w:val="00954F5B"/>
    <w:rsid w:val="00955260"/>
    <w:rsid w:val="0095540C"/>
    <w:rsid w:val="0095547B"/>
    <w:rsid w:val="009564C4"/>
    <w:rsid w:val="009570F3"/>
    <w:rsid w:val="009604F2"/>
    <w:rsid w:val="009608A4"/>
    <w:rsid w:val="0096101E"/>
    <w:rsid w:val="0096144A"/>
    <w:rsid w:val="00961A93"/>
    <w:rsid w:val="00961BE7"/>
    <w:rsid w:val="00961D59"/>
    <w:rsid w:val="009625A1"/>
    <w:rsid w:val="009632C0"/>
    <w:rsid w:val="00963851"/>
    <w:rsid w:val="00963B5A"/>
    <w:rsid w:val="0096463C"/>
    <w:rsid w:val="00964B81"/>
    <w:rsid w:val="00965980"/>
    <w:rsid w:val="0096679A"/>
    <w:rsid w:val="00967A52"/>
    <w:rsid w:val="00970121"/>
    <w:rsid w:val="00970546"/>
    <w:rsid w:val="0097117F"/>
    <w:rsid w:val="0097173F"/>
    <w:rsid w:val="00971B0C"/>
    <w:rsid w:val="00973EBE"/>
    <w:rsid w:val="00973F1A"/>
    <w:rsid w:val="0097401D"/>
    <w:rsid w:val="009744A7"/>
    <w:rsid w:val="00974640"/>
    <w:rsid w:val="00974C69"/>
    <w:rsid w:val="00974C81"/>
    <w:rsid w:val="00974CED"/>
    <w:rsid w:val="00975064"/>
    <w:rsid w:val="0097540C"/>
    <w:rsid w:val="009754B5"/>
    <w:rsid w:val="00975573"/>
    <w:rsid w:val="0097575E"/>
    <w:rsid w:val="00975779"/>
    <w:rsid w:val="00975B94"/>
    <w:rsid w:val="0097610E"/>
    <w:rsid w:val="00976409"/>
    <w:rsid w:val="00976A5D"/>
    <w:rsid w:val="00977124"/>
    <w:rsid w:val="00977326"/>
    <w:rsid w:val="0098084D"/>
    <w:rsid w:val="00981334"/>
    <w:rsid w:val="00981A12"/>
    <w:rsid w:val="009821E2"/>
    <w:rsid w:val="0098229E"/>
    <w:rsid w:val="00982C0F"/>
    <w:rsid w:val="0098346E"/>
    <w:rsid w:val="00983A03"/>
    <w:rsid w:val="00983E28"/>
    <w:rsid w:val="0098491E"/>
    <w:rsid w:val="0098563A"/>
    <w:rsid w:val="0098569D"/>
    <w:rsid w:val="00985AC7"/>
    <w:rsid w:val="009870B8"/>
    <w:rsid w:val="0098750F"/>
    <w:rsid w:val="0098757F"/>
    <w:rsid w:val="00990357"/>
    <w:rsid w:val="0099090D"/>
    <w:rsid w:val="0099230A"/>
    <w:rsid w:val="009931CC"/>
    <w:rsid w:val="00994279"/>
    <w:rsid w:val="00994486"/>
    <w:rsid w:val="009945DF"/>
    <w:rsid w:val="009948F9"/>
    <w:rsid w:val="00994948"/>
    <w:rsid w:val="0099498E"/>
    <w:rsid w:val="009949A5"/>
    <w:rsid w:val="00994DEE"/>
    <w:rsid w:val="00995479"/>
    <w:rsid w:val="00995AE9"/>
    <w:rsid w:val="009963B6"/>
    <w:rsid w:val="0099769C"/>
    <w:rsid w:val="009A020B"/>
    <w:rsid w:val="009A05B1"/>
    <w:rsid w:val="009A0CB8"/>
    <w:rsid w:val="009A0FED"/>
    <w:rsid w:val="009A1856"/>
    <w:rsid w:val="009A223C"/>
    <w:rsid w:val="009A24BF"/>
    <w:rsid w:val="009A27DA"/>
    <w:rsid w:val="009A2DC7"/>
    <w:rsid w:val="009A2F7D"/>
    <w:rsid w:val="009A3DD3"/>
    <w:rsid w:val="009A535D"/>
    <w:rsid w:val="009A5511"/>
    <w:rsid w:val="009A5AB2"/>
    <w:rsid w:val="009A5D35"/>
    <w:rsid w:val="009A6AF1"/>
    <w:rsid w:val="009A6B1D"/>
    <w:rsid w:val="009A6B81"/>
    <w:rsid w:val="009A7138"/>
    <w:rsid w:val="009A778C"/>
    <w:rsid w:val="009A7D11"/>
    <w:rsid w:val="009A7EF9"/>
    <w:rsid w:val="009B0841"/>
    <w:rsid w:val="009B145D"/>
    <w:rsid w:val="009B1634"/>
    <w:rsid w:val="009B23F3"/>
    <w:rsid w:val="009B244A"/>
    <w:rsid w:val="009B2ADF"/>
    <w:rsid w:val="009B2B1B"/>
    <w:rsid w:val="009B3A0C"/>
    <w:rsid w:val="009B3F67"/>
    <w:rsid w:val="009B4712"/>
    <w:rsid w:val="009B4986"/>
    <w:rsid w:val="009B5CFC"/>
    <w:rsid w:val="009B5F0C"/>
    <w:rsid w:val="009B5FA0"/>
    <w:rsid w:val="009B7329"/>
    <w:rsid w:val="009B7704"/>
    <w:rsid w:val="009B7E20"/>
    <w:rsid w:val="009B7F3D"/>
    <w:rsid w:val="009C01A2"/>
    <w:rsid w:val="009C023C"/>
    <w:rsid w:val="009C0D83"/>
    <w:rsid w:val="009C0DAE"/>
    <w:rsid w:val="009C0DE7"/>
    <w:rsid w:val="009C1025"/>
    <w:rsid w:val="009C18DF"/>
    <w:rsid w:val="009C1B2A"/>
    <w:rsid w:val="009C1E1C"/>
    <w:rsid w:val="009C1E3D"/>
    <w:rsid w:val="009C2EF3"/>
    <w:rsid w:val="009C31D5"/>
    <w:rsid w:val="009C344C"/>
    <w:rsid w:val="009C3B54"/>
    <w:rsid w:val="009C3D39"/>
    <w:rsid w:val="009C4172"/>
    <w:rsid w:val="009C4656"/>
    <w:rsid w:val="009C4836"/>
    <w:rsid w:val="009C48D0"/>
    <w:rsid w:val="009C48E0"/>
    <w:rsid w:val="009C4BC5"/>
    <w:rsid w:val="009C55A7"/>
    <w:rsid w:val="009C6F9E"/>
    <w:rsid w:val="009C7061"/>
    <w:rsid w:val="009C73B0"/>
    <w:rsid w:val="009C7415"/>
    <w:rsid w:val="009C743D"/>
    <w:rsid w:val="009C7AE6"/>
    <w:rsid w:val="009D01FD"/>
    <w:rsid w:val="009D0613"/>
    <w:rsid w:val="009D0AF2"/>
    <w:rsid w:val="009D0C8E"/>
    <w:rsid w:val="009D0FE4"/>
    <w:rsid w:val="009D12A6"/>
    <w:rsid w:val="009D1308"/>
    <w:rsid w:val="009D1686"/>
    <w:rsid w:val="009D1AD1"/>
    <w:rsid w:val="009D1F33"/>
    <w:rsid w:val="009D2365"/>
    <w:rsid w:val="009D263A"/>
    <w:rsid w:val="009D2B34"/>
    <w:rsid w:val="009D2CFC"/>
    <w:rsid w:val="009D3130"/>
    <w:rsid w:val="009D33EC"/>
    <w:rsid w:val="009D3998"/>
    <w:rsid w:val="009D3B22"/>
    <w:rsid w:val="009D59A5"/>
    <w:rsid w:val="009D59D5"/>
    <w:rsid w:val="009D637D"/>
    <w:rsid w:val="009D6426"/>
    <w:rsid w:val="009D66C3"/>
    <w:rsid w:val="009D6735"/>
    <w:rsid w:val="009D6FD0"/>
    <w:rsid w:val="009D7A7A"/>
    <w:rsid w:val="009D7AE1"/>
    <w:rsid w:val="009E03EF"/>
    <w:rsid w:val="009E1F7C"/>
    <w:rsid w:val="009E2898"/>
    <w:rsid w:val="009E2BA6"/>
    <w:rsid w:val="009E2BF6"/>
    <w:rsid w:val="009E3AF8"/>
    <w:rsid w:val="009E4515"/>
    <w:rsid w:val="009E4582"/>
    <w:rsid w:val="009E48B0"/>
    <w:rsid w:val="009E4EFE"/>
    <w:rsid w:val="009E5037"/>
    <w:rsid w:val="009E540B"/>
    <w:rsid w:val="009E5444"/>
    <w:rsid w:val="009E5873"/>
    <w:rsid w:val="009E593B"/>
    <w:rsid w:val="009E5D8D"/>
    <w:rsid w:val="009E5F0E"/>
    <w:rsid w:val="009E5F51"/>
    <w:rsid w:val="009E6566"/>
    <w:rsid w:val="009E6580"/>
    <w:rsid w:val="009E7AEC"/>
    <w:rsid w:val="009E7B20"/>
    <w:rsid w:val="009E7D5E"/>
    <w:rsid w:val="009F02BF"/>
    <w:rsid w:val="009F04A5"/>
    <w:rsid w:val="009F07E1"/>
    <w:rsid w:val="009F094C"/>
    <w:rsid w:val="009F0A85"/>
    <w:rsid w:val="009F169A"/>
    <w:rsid w:val="009F1D99"/>
    <w:rsid w:val="009F203D"/>
    <w:rsid w:val="009F29D8"/>
    <w:rsid w:val="009F2C7F"/>
    <w:rsid w:val="009F359C"/>
    <w:rsid w:val="009F3A5A"/>
    <w:rsid w:val="009F439F"/>
    <w:rsid w:val="009F47AC"/>
    <w:rsid w:val="009F4E30"/>
    <w:rsid w:val="009F57CA"/>
    <w:rsid w:val="009F5D15"/>
    <w:rsid w:val="009F67BB"/>
    <w:rsid w:val="009F6903"/>
    <w:rsid w:val="009F6A28"/>
    <w:rsid w:val="009F6DCB"/>
    <w:rsid w:val="009F6F1A"/>
    <w:rsid w:val="009F724B"/>
    <w:rsid w:val="00A00132"/>
    <w:rsid w:val="00A01159"/>
    <w:rsid w:val="00A01228"/>
    <w:rsid w:val="00A01584"/>
    <w:rsid w:val="00A01D10"/>
    <w:rsid w:val="00A023AB"/>
    <w:rsid w:val="00A02895"/>
    <w:rsid w:val="00A02ACA"/>
    <w:rsid w:val="00A02F2A"/>
    <w:rsid w:val="00A02FA8"/>
    <w:rsid w:val="00A03163"/>
    <w:rsid w:val="00A0328F"/>
    <w:rsid w:val="00A0337E"/>
    <w:rsid w:val="00A039DD"/>
    <w:rsid w:val="00A04936"/>
    <w:rsid w:val="00A051E1"/>
    <w:rsid w:val="00A05CD1"/>
    <w:rsid w:val="00A06186"/>
    <w:rsid w:val="00A0654F"/>
    <w:rsid w:val="00A06759"/>
    <w:rsid w:val="00A069B3"/>
    <w:rsid w:val="00A06AD3"/>
    <w:rsid w:val="00A06E4D"/>
    <w:rsid w:val="00A070DF"/>
    <w:rsid w:val="00A0724B"/>
    <w:rsid w:val="00A078FE"/>
    <w:rsid w:val="00A1093C"/>
    <w:rsid w:val="00A10983"/>
    <w:rsid w:val="00A11DA4"/>
    <w:rsid w:val="00A1277D"/>
    <w:rsid w:val="00A13066"/>
    <w:rsid w:val="00A13233"/>
    <w:rsid w:val="00A136EE"/>
    <w:rsid w:val="00A13EA4"/>
    <w:rsid w:val="00A15503"/>
    <w:rsid w:val="00A15573"/>
    <w:rsid w:val="00A15A48"/>
    <w:rsid w:val="00A164DA"/>
    <w:rsid w:val="00A16544"/>
    <w:rsid w:val="00A1668A"/>
    <w:rsid w:val="00A16C6F"/>
    <w:rsid w:val="00A17386"/>
    <w:rsid w:val="00A173AC"/>
    <w:rsid w:val="00A17C16"/>
    <w:rsid w:val="00A205C1"/>
    <w:rsid w:val="00A20CD2"/>
    <w:rsid w:val="00A21004"/>
    <w:rsid w:val="00A21287"/>
    <w:rsid w:val="00A217D7"/>
    <w:rsid w:val="00A227C0"/>
    <w:rsid w:val="00A22873"/>
    <w:rsid w:val="00A229D0"/>
    <w:rsid w:val="00A22A29"/>
    <w:rsid w:val="00A23120"/>
    <w:rsid w:val="00A2350F"/>
    <w:rsid w:val="00A23640"/>
    <w:rsid w:val="00A246E3"/>
    <w:rsid w:val="00A262E3"/>
    <w:rsid w:val="00A2638C"/>
    <w:rsid w:val="00A26534"/>
    <w:rsid w:val="00A30614"/>
    <w:rsid w:val="00A306B1"/>
    <w:rsid w:val="00A30AFB"/>
    <w:rsid w:val="00A30C35"/>
    <w:rsid w:val="00A30D93"/>
    <w:rsid w:val="00A3151D"/>
    <w:rsid w:val="00A3291A"/>
    <w:rsid w:val="00A32DB2"/>
    <w:rsid w:val="00A33187"/>
    <w:rsid w:val="00A33255"/>
    <w:rsid w:val="00A3398E"/>
    <w:rsid w:val="00A33C4E"/>
    <w:rsid w:val="00A352FF"/>
    <w:rsid w:val="00A355BB"/>
    <w:rsid w:val="00A356D6"/>
    <w:rsid w:val="00A36392"/>
    <w:rsid w:val="00A36C8E"/>
    <w:rsid w:val="00A37419"/>
    <w:rsid w:val="00A40130"/>
    <w:rsid w:val="00A40461"/>
    <w:rsid w:val="00A4053E"/>
    <w:rsid w:val="00A41271"/>
    <w:rsid w:val="00A42971"/>
    <w:rsid w:val="00A429CB"/>
    <w:rsid w:val="00A43277"/>
    <w:rsid w:val="00A436BD"/>
    <w:rsid w:val="00A45437"/>
    <w:rsid w:val="00A45762"/>
    <w:rsid w:val="00A46648"/>
    <w:rsid w:val="00A4705E"/>
    <w:rsid w:val="00A47198"/>
    <w:rsid w:val="00A4726A"/>
    <w:rsid w:val="00A47EE8"/>
    <w:rsid w:val="00A47F40"/>
    <w:rsid w:val="00A504A4"/>
    <w:rsid w:val="00A506C3"/>
    <w:rsid w:val="00A50970"/>
    <w:rsid w:val="00A50975"/>
    <w:rsid w:val="00A50DDB"/>
    <w:rsid w:val="00A50E50"/>
    <w:rsid w:val="00A540EB"/>
    <w:rsid w:val="00A5455B"/>
    <w:rsid w:val="00A54852"/>
    <w:rsid w:val="00A54A82"/>
    <w:rsid w:val="00A54D9E"/>
    <w:rsid w:val="00A54EA0"/>
    <w:rsid w:val="00A55528"/>
    <w:rsid w:val="00A56061"/>
    <w:rsid w:val="00A561BE"/>
    <w:rsid w:val="00A5640A"/>
    <w:rsid w:val="00A56518"/>
    <w:rsid w:val="00A567F4"/>
    <w:rsid w:val="00A56924"/>
    <w:rsid w:val="00A571D6"/>
    <w:rsid w:val="00A57409"/>
    <w:rsid w:val="00A578E4"/>
    <w:rsid w:val="00A60464"/>
    <w:rsid w:val="00A60599"/>
    <w:rsid w:val="00A609D7"/>
    <w:rsid w:val="00A611E1"/>
    <w:rsid w:val="00A61875"/>
    <w:rsid w:val="00A61E50"/>
    <w:rsid w:val="00A6255D"/>
    <w:rsid w:val="00A626C0"/>
    <w:rsid w:val="00A62E79"/>
    <w:rsid w:val="00A63127"/>
    <w:rsid w:val="00A63EB6"/>
    <w:rsid w:val="00A6432D"/>
    <w:rsid w:val="00A64381"/>
    <w:rsid w:val="00A6453E"/>
    <w:rsid w:val="00A6496B"/>
    <w:rsid w:val="00A64B63"/>
    <w:rsid w:val="00A64B6F"/>
    <w:rsid w:val="00A64EE3"/>
    <w:rsid w:val="00A654D5"/>
    <w:rsid w:val="00A70647"/>
    <w:rsid w:val="00A70684"/>
    <w:rsid w:val="00A71313"/>
    <w:rsid w:val="00A7160F"/>
    <w:rsid w:val="00A717AA"/>
    <w:rsid w:val="00A71E9E"/>
    <w:rsid w:val="00A71EEA"/>
    <w:rsid w:val="00A7212E"/>
    <w:rsid w:val="00A72C04"/>
    <w:rsid w:val="00A73782"/>
    <w:rsid w:val="00A737DB"/>
    <w:rsid w:val="00A73D23"/>
    <w:rsid w:val="00A7412B"/>
    <w:rsid w:val="00A74889"/>
    <w:rsid w:val="00A74B03"/>
    <w:rsid w:val="00A74EE6"/>
    <w:rsid w:val="00A75153"/>
    <w:rsid w:val="00A759F7"/>
    <w:rsid w:val="00A75EF3"/>
    <w:rsid w:val="00A801BF"/>
    <w:rsid w:val="00A80D4A"/>
    <w:rsid w:val="00A81416"/>
    <w:rsid w:val="00A81CDE"/>
    <w:rsid w:val="00A826D0"/>
    <w:rsid w:val="00A82A8A"/>
    <w:rsid w:val="00A82C9B"/>
    <w:rsid w:val="00A83819"/>
    <w:rsid w:val="00A83D46"/>
    <w:rsid w:val="00A85710"/>
    <w:rsid w:val="00A85EDB"/>
    <w:rsid w:val="00A860F8"/>
    <w:rsid w:val="00A86849"/>
    <w:rsid w:val="00A86F1B"/>
    <w:rsid w:val="00A87ACC"/>
    <w:rsid w:val="00A90C1A"/>
    <w:rsid w:val="00A91219"/>
    <w:rsid w:val="00A913E2"/>
    <w:rsid w:val="00A91453"/>
    <w:rsid w:val="00A916C6"/>
    <w:rsid w:val="00A917D1"/>
    <w:rsid w:val="00A9207F"/>
    <w:rsid w:val="00A928E3"/>
    <w:rsid w:val="00A93A56"/>
    <w:rsid w:val="00A93E87"/>
    <w:rsid w:val="00A93F6E"/>
    <w:rsid w:val="00A93FCA"/>
    <w:rsid w:val="00A9407C"/>
    <w:rsid w:val="00A94497"/>
    <w:rsid w:val="00A94BB5"/>
    <w:rsid w:val="00A95E52"/>
    <w:rsid w:val="00A95F6C"/>
    <w:rsid w:val="00A96224"/>
    <w:rsid w:val="00A96F9A"/>
    <w:rsid w:val="00A97186"/>
    <w:rsid w:val="00A974E6"/>
    <w:rsid w:val="00A976A6"/>
    <w:rsid w:val="00A97B7F"/>
    <w:rsid w:val="00A97C0A"/>
    <w:rsid w:val="00A97CB2"/>
    <w:rsid w:val="00A97D7F"/>
    <w:rsid w:val="00A97EC3"/>
    <w:rsid w:val="00AA03B7"/>
    <w:rsid w:val="00AA05BE"/>
    <w:rsid w:val="00AA0669"/>
    <w:rsid w:val="00AA0673"/>
    <w:rsid w:val="00AA086E"/>
    <w:rsid w:val="00AA0A90"/>
    <w:rsid w:val="00AA230B"/>
    <w:rsid w:val="00AA26A4"/>
    <w:rsid w:val="00AA2768"/>
    <w:rsid w:val="00AA2A13"/>
    <w:rsid w:val="00AA3E66"/>
    <w:rsid w:val="00AA4162"/>
    <w:rsid w:val="00AA43A5"/>
    <w:rsid w:val="00AA470F"/>
    <w:rsid w:val="00AA4EE4"/>
    <w:rsid w:val="00AA4F75"/>
    <w:rsid w:val="00AA5057"/>
    <w:rsid w:val="00AA51AC"/>
    <w:rsid w:val="00AA56BF"/>
    <w:rsid w:val="00AA5A1A"/>
    <w:rsid w:val="00AA5D3D"/>
    <w:rsid w:val="00AA5FA7"/>
    <w:rsid w:val="00AA70A8"/>
    <w:rsid w:val="00AA72C5"/>
    <w:rsid w:val="00AA74A2"/>
    <w:rsid w:val="00AA75E2"/>
    <w:rsid w:val="00AA76CC"/>
    <w:rsid w:val="00AA7717"/>
    <w:rsid w:val="00AA7FFD"/>
    <w:rsid w:val="00AB0031"/>
    <w:rsid w:val="00AB037D"/>
    <w:rsid w:val="00AB0D45"/>
    <w:rsid w:val="00AB1069"/>
    <w:rsid w:val="00AB124C"/>
    <w:rsid w:val="00AB17EA"/>
    <w:rsid w:val="00AB1B0E"/>
    <w:rsid w:val="00AB1E68"/>
    <w:rsid w:val="00AB20BF"/>
    <w:rsid w:val="00AB3291"/>
    <w:rsid w:val="00AB3808"/>
    <w:rsid w:val="00AB3CCA"/>
    <w:rsid w:val="00AB3E49"/>
    <w:rsid w:val="00AB3EA9"/>
    <w:rsid w:val="00AB489C"/>
    <w:rsid w:val="00AB4973"/>
    <w:rsid w:val="00AB49BD"/>
    <w:rsid w:val="00AB4BDB"/>
    <w:rsid w:val="00AB504D"/>
    <w:rsid w:val="00AB505E"/>
    <w:rsid w:val="00AB50C8"/>
    <w:rsid w:val="00AB51D7"/>
    <w:rsid w:val="00AB5225"/>
    <w:rsid w:val="00AB61A2"/>
    <w:rsid w:val="00AB6360"/>
    <w:rsid w:val="00AB772C"/>
    <w:rsid w:val="00AC01E9"/>
    <w:rsid w:val="00AC05D4"/>
    <w:rsid w:val="00AC1EAB"/>
    <w:rsid w:val="00AC2F0F"/>
    <w:rsid w:val="00AC2F87"/>
    <w:rsid w:val="00AC3EB3"/>
    <w:rsid w:val="00AC4081"/>
    <w:rsid w:val="00AC464D"/>
    <w:rsid w:val="00AC5055"/>
    <w:rsid w:val="00AC5594"/>
    <w:rsid w:val="00AC56B0"/>
    <w:rsid w:val="00AC6494"/>
    <w:rsid w:val="00AC6F21"/>
    <w:rsid w:val="00AC7925"/>
    <w:rsid w:val="00AC7FFD"/>
    <w:rsid w:val="00AD00D3"/>
    <w:rsid w:val="00AD0239"/>
    <w:rsid w:val="00AD119F"/>
    <w:rsid w:val="00AD164B"/>
    <w:rsid w:val="00AD2677"/>
    <w:rsid w:val="00AD3A92"/>
    <w:rsid w:val="00AD5A5A"/>
    <w:rsid w:val="00AD5B7B"/>
    <w:rsid w:val="00AD5F42"/>
    <w:rsid w:val="00AD66BB"/>
    <w:rsid w:val="00AD719F"/>
    <w:rsid w:val="00AE043B"/>
    <w:rsid w:val="00AE0481"/>
    <w:rsid w:val="00AE0712"/>
    <w:rsid w:val="00AE07AE"/>
    <w:rsid w:val="00AE0EEE"/>
    <w:rsid w:val="00AE1328"/>
    <w:rsid w:val="00AE28F7"/>
    <w:rsid w:val="00AE2B0F"/>
    <w:rsid w:val="00AE2C32"/>
    <w:rsid w:val="00AE2DA2"/>
    <w:rsid w:val="00AE3089"/>
    <w:rsid w:val="00AE3D49"/>
    <w:rsid w:val="00AE47A6"/>
    <w:rsid w:val="00AE4A72"/>
    <w:rsid w:val="00AE5033"/>
    <w:rsid w:val="00AE642E"/>
    <w:rsid w:val="00AE6E3F"/>
    <w:rsid w:val="00AE75B2"/>
    <w:rsid w:val="00AE75E8"/>
    <w:rsid w:val="00AE7D1C"/>
    <w:rsid w:val="00AE7DCF"/>
    <w:rsid w:val="00AF0DF4"/>
    <w:rsid w:val="00AF1AB7"/>
    <w:rsid w:val="00AF1CF5"/>
    <w:rsid w:val="00AF2416"/>
    <w:rsid w:val="00AF2E1F"/>
    <w:rsid w:val="00AF32DB"/>
    <w:rsid w:val="00AF354B"/>
    <w:rsid w:val="00AF39C5"/>
    <w:rsid w:val="00AF49DB"/>
    <w:rsid w:val="00AF4BD4"/>
    <w:rsid w:val="00AF503F"/>
    <w:rsid w:val="00AF53F4"/>
    <w:rsid w:val="00AF6190"/>
    <w:rsid w:val="00AF6C69"/>
    <w:rsid w:val="00AF7152"/>
    <w:rsid w:val="00AF796F"/>
    <w:rsid w:val="00AF7E9A"/>
    <w:rsid w:val="00B011D6"/>
    <w:rsid w:val="00B0190C"/>
    <w:rsid w:val="00B01AE2"/>
    <w:rsid w:val="00B022D2"/>
    <w:rsid w:val="00B0371B"/>
    <w:rsid w:val="00B03A04"/>
    <w:rsid w:val="00B03A11"/>
    <w:rsid w:val="00B03CB6"/>
    <w:rsid w:val="00B03DBB"/>
    <w:rsid w:val="00B045DA"/>
    <w:rsid w:val="00B04DC2"/>
    <w:rsid w:val="00B05155"/>
    <w:rsid w:val="00B055BC"/>
    <w:rsid w:val="00B05EB0"/>
    <w:rsid w:val="00B05EF9"/>
    <w:rsid w:val="00B05F04"/>
    <w:rsid w:val="00B061C8"/>
    <w:rsid w:val="00B067E9"/>
    <w:rsid w:val="00B06AFC"/>
    <w:rsid w:val="00B06B7A"/>
    <w:rsid w:val="00B07060"/>
    <w:rsid w:val="00B07C06"/>
    <w:rsid w:val="00B10204"/>
    <w:rsid w:val="00B122C3"/>
    <w:rsid w:val="00B123D1"/>
    <w:rsid w:val="00B124D5"/>
    <w:rsid w:val="00B12C62"/>
    <w:rsid w:val="00B12D2F"/>
    <w:rsid w:val="00B13E99"/>
    <w:rsid w:val="00B143B9"/>
    <w:rsid w:val="00B14ABF"/>
    <w:rsid w:val="00B15469"/>
    <w:rsid w:val="00B1613E"/>
    <w:rsid w:val="00B167F0"/>
    <w:rsid w:val="00B16BEC"/>
    <w:rsid w:val="00B16CB0"/>
    <w:rsid w:val="00B16F5B"/>
    <w:rsid w:val="00B175A7"/>
    <w:rsid w:val="00B17C68"/>
    <w:rsid w:val="00B22104"/>
    <w:rsid w:val="00B22FF2"/>
    <w:rsid w:val="00B2310B"/>
    <w:rsid w:val="00B23154"/>
    <w:rsid w:val="00B234CB"/>
    <w:rsid w:val="00B2386E"/>
    <w:rsid w:val="00B23A84"/>
    <w:rsid w:val="00B23ABD"/>
    <w:rsid w:val="00B23B1A"/>
    <w:rsid w:val="00B24868"/>
    <w:rsid w:val="00B24DC4"/>
    <w:rsid w:val="00B24F3F"/>
    <w:rsid w:val="00B254AD"/>
    <w:rsid w:val="00B27010"/>
    <w:rsid w:val="00B274BD"/>
    <w:rsid w:val="00B2768E"/>
    <w:rsid w:val="00B27769"/>
    <w:rsid w:val="00B27C65"/>
    <w:rsid w:val="00B300C5"/>
    <w:rsid w:val="00B304E8"/>
    <w:rsid w:val="00B3055F"/>
    <w:rsid w:val="00B3134B"/>
    <w:rsid w:val="00B31742"/>
    <w:rsid w:val="00B319D1"/>
    <w:rsid w:val="00B32684"/>
    <w:rsid w:val="00B3315C"/>
    <w:rsid w:val="00B335E4"/>
    <w:rsid w:val="00B33ED1"/>
    <w:rsid w:val="00B34E73"/>
    <w:rsid w:val="00B35618"/>
    <w:rsid w:val="00B35DD8"/>
    <w:rsid w:val="00B36C4E"/>
    <w:rsid w:val="00B36D08"/>
    <w:rsid w:val="00B370DC"/>
    <w:rsid w:val="00B37D44"/>
    <w:rsid w:val="00B37E29"/>
    <w:rsid w:val="00B41234"/>
    <w:rsid w:val="00B414B0"/>
    <w:rsid w:val="00B41C5B"/>
    <w:rsid w:val="00B420BB"/>
    <w:rsid w:val="00B429EB"/>
    <w:rsid w:val="00B42A75"/>
    <w:rsid w:val="00B43830"/>
    <w:rsid w:val="00B43888"/>
    <w:rsid w:val="00B4396F"/>
    <w:rsid w:val="00B44614"/>
    <w:rsid w:val="00B44CEE"/>
    <w:rsid w:val="00B44EFA"/>
    <w:rsid w:val="00B4586C"/>
    <w:rsid w:val="00B45E0A"/>
    <w:rsid w:val="00B45F2A"/>
    <w:rsid w:val="00B46680"/>
    <w:rsid w:val="00B46D84"/>
    <w:rsid w:val="00B46F47"/>
    <w:rsid w:val="00B471A4"/>
    <w:rsid w:val="00B475DF"/>
    <w:rsid w:val="00B4760C"/>
    <w:rsid w:val="00B504F9"/>
    <w:rsid w:val="00B50A2C"/>
    <w:rsid w:val="00B5109B"/>
    <w:rsid w:val="00B51E02"/>
    <w:rsid w:val="00B52127"/>
    <w:rsid w:val="00B525BB"/>
    <w:rsid w:val="00B5275C"/>
    <w:rsid w:val="00B5280D"/>
    <w:rsid w:val="00B52D45"/>
    <w:rsid w:val="00B52DD2"/>
    <w:rsid w:val="00B54826"/>
    <w:rsid w:val="00B54B2D"/>
    <w:rsid w:val="00B55546"/>
    <w:rsid w:val="00B55705"/>
    <w:rsid w:val="00B56058"/>
    <w:rsid w:val="00B56639"/>
    <w:rsid w:val="00B56EBB"/>
    <w:rsid w:val="00B56F43"/>
    <w:rsid w:val="00B5751A"/>
    <w:rsid w:val="00B5793F"/>
    <w:rsid w:val="00B57A36"/>
    <w:rsid w:val="00B57C99"/>
    <w:rsid w:val="00B57FFD"/>
    <w:rsid w:val="00B604D9"/>
    <w:rsid w:val="00B60D9A"/>
    <w:rsid w:val="00B61498"/>
    <w:rsid w:val="00B6150E"/>
    <w:rsid w:val="00B6166D"/>
    <w:rsid w:val="00B61883"/>
    <w:rsid w:val="00B61CCE"/>
    <w:rsid w:val="00B62C7A"/>
    <w:rsid w:val="00B63249"/>
    <w:rsid w:val="00B632ED"/>
    <w:rsid w:val="00B6393F"/>
    <w:rsid w:val="00B63B90"/>
    <w:rsid w:val="00B64790"/>
    <w:rsid w:val="00B65820"/>
    <w:rsid w:val="00B65D02"/>
    <w:rsid w:val="00B669B8"/>
    <w:rsid w:val="00B6734D"/>
    <w:rsid w:val="00B677A2"/>
    <w:rsid w:val="00B67814"/>
    <w:rsid w:val="00B70476"/>
    <w:rsid w:val="00B70508"/>
    <w:rsid w:val="00B714B0"/>
    <w:rsid w:val="00B72513"/>
    <w:rsid w:val="00B726F4"/>
    <w:rsid w:val="00B727C9"/>
    <w:rsid w:val="00B72B48"/>
    <w:rsid w:val="00B72F34"/>
    <w:rsid w:val="00B72F8F"/>
    <w:rsid w:val="00B733C8"/>
    <w:rsid w:val="00B7401D"/>
    <w:rsid w:val="00B7401F"/>
    <w:rsid w:val="00B75065"/>
    <w:rsid w:val="00B750C8"/>
    <w:rsid w:val="00B754F3"/>
    <w:rsid w:val="00B755E6"/>
    <w:rsid w:val="00B75669"/>
    <w:rsid w:val="00B7569C"/>
    <w:rsid w:val="00B7583F"/>
    <w:rsid w:val="00B75C87"/>
    <w:rsid w:val="00B76096"/>
    <w:rsid w:val="00B765EF"/>
    <w:rsid w:val="00B76B3A"/>
    <w:rsid w:val="00B76EF1"/>
    <w:rsid w:val="00B773E3"/>
    <w:rsid w:val="00B779DB"/>
    <w:rsid w:val="00B77B21"/>
    <w:rsid w:val="00B80338"/>
    <w:rsid w:val="00B80D07"/>
    <w:rsid w:val="00B80EFC"/>
    <w:rsid w:val="00B81071"/>
    <w:rsid w:val="00B817F5"/>
    <w:rsid w:val="00B818C3"/>
    <w:rsid w:val="00B81C91"/>
    <w:rsid w:val="00B81FEF"/>
    <w:rsid w:val="00B824AB"/>
    <w:rsid w:val="00B82521"/>
    <w:rsid w:val="00B82650"/>
    <w:rsid w:val="00B828C0"/>
    <w:rsid w:val="00B82F92"/>
    <w:rsid w:val="00B82FA0"/>
    <w:rsid w:val="00B83DCB"/>
    <w:rsid w:val="00B83EEA"/>
    <w:rsid w:val="00B84B70"/>
    <w:rsid w:val="00B8538A"/>
    <w:rsid w:val="00B854F0"/>
    <w:rsid w:val="00B85DCE"/>
    <w:rsid w:val="00B86A23"/>
    <w:rsid w:val="00B86D45"/>
    <w:rsid w:val="00B86EC4"/>
    <w:rsid w:val="00B87192"/>
    <w:rsid w:val="00B87965"/>
    <w:rsid w:val="00B87BE6"/>
    <w:rsid w:val="00B909D3"/>
    <w:rsid w:val="00B915D1"/>
    <w:rsid w:val="00B91E16"/>
    <w:rsid w:val="00B928B8"/>
    <w:rsid w:val="00B92A5E"/>
    <w:rsid w:val="00B92B4A"/>
    <w:rsid w:val="00B9401E"/>
    <w:rsid w:val="00B9408E"/>
    <w:rsid w:val="00B94222"/>
    <w:rsid w:val="00B9451B"/>
    <w:rsid w:val="00B94650"/>
    <w:rsid w:val="00B9583C"/>
    <w:rsid w:val="00B95CEA"/>
    <w:rsid w:val="00B95FC5"/>
    <w:rsid w:val="00B96A7A"/>
    <w:rsid w:val="00B9726D"/>
    <w:rsid w:val="00B97557"/>
    <w:rsid w:val="00B97901"/>
    <w:rsid w:val="00B9796F"/>
    <w:rsid w:val="00BA0155"/>
    <w:rsid w:val="00BA01D0"/>
    <w:rsid w:val="00BA1101"/>
    <w:rsid w:val="00BA1630"/>
    <w:rsid w:val="00BA1831"/>
    <w:rsid w:val="00BA2A84"/>
    <w:rsid w:val="00BA2D4E"/>
    <w:rsid w:val="00BA2FC5"/>
    <w:rsid w:val="00BA3480"/>
    <w:rsid w:val="00BA3713"/>
    <w:rsid w:val="00BA4014"/>
    <w:rsid w:val="00BA4660"/>
    <w:rsid w:val="00BA4E24"/>
    <w:rsid w:val="00BA53F6"/>
    <w:rsid w:val="00BA6465"/>
    <w:rsid w:val="00BA7819"/>
    <w:rsid w:val="00BA7B1E"/>
    <w:rsid w:val="00BB0008"/>
    <w:rsid w:val="00BB004D"/>
    <w:rsid w:val="00BB02F9"/>
    <w:rsid w:val="00BB090A"/>
    <w:rsid w:val="00BB0BC6"/>
    <w:rsid w:val="00BB1ECD"/>
    <w:rsid w:val="00BB28AB"/>
    <w:rsid w:val="00BB28CC"/>
    <w:rsid w:val="00BB29CA"/>
    <w:rsid w:val="00BB3A4A"/>
    <w:rsid w:val="00BB3AE2"/>
    <w:rsid w:val="00BB4772"/>
    <w:rsid w:val="00BB4A36"/>
    <w:rsid w:val="00BB5047"/>
    <w:rsid w:val="00BB506E"/>
    <w:rsid w:val="00BB51D2"/>
    <w:rsid w:val="00BB57EF"/>
    <w:rsid w:val="00BB625E"/>
    <w:rsid w:val="00BB6925"/>
    <w:rsid w:val="00BB7752"/>
    <w:rsid w:val="00BB793C"/>
    <w:rsid w:val="00BC125D"/>
    <w:rsid w:val="00BC1CF1"/>
    <w:rsid w:val="00BC2EE9"/>
    <w:rsid w:val="00BC3ED8"/>
    <w:rsid w:val="00BC408B"/>
    <w:rsid w:val="00BC45A1"/>
    <w:rsid w:val="00BC4624"/>
    <w:rsid w:val="00BC65B5"/>
    <w:rsid w:val="00BC6BB6"/>
    <w:rsid w:val="00BC727F"/>
    <w:rsid w:val="00BC7CFE"/>
    <w:rsid w:val="00BD013E"/>
    <w:rsid w:val="00BD02CF"/>
    <w:rsid w:val="00BD0B1A"/>
    <w:rsid w:val="00BD1A25"/>
    <w:rsid w:val="00BD21E1"/>
    <w:rsid w:val="00BD21F9"/>
    <w:rsid w:val="00BD2648"/>
    <w:rsid w:val="00BD2BE9"/>
    <w:rsid w:val="00BD2D05"/>
    <w:rsid w:val="00BD37C3"/>
    <w:rsid w:val="00BD42DE"/>
    <w:rsid w:val="00BD43EC"/>
    <w:rsid w:val="00BD447C"/>
    <w:rsid w:val="00BD488B"/>
    <w:rsid w:val="00BD4C57"/>
    <w:rsid w:val="00BD4E72"/>
    <w:rsid w:val="00BD50F3"/>
    <w:rsid w:val="00BD53FA"/>
    <w:rsid w:val="00BD5999"/>
    <w:rsid w:val="00BD64A4"/>
    <w:rsid w:val="00BD6731"/>
    <w:rsid w:val="00BD6995"/>
    <w:rsid w:val="00BD722B"/>
    <w:rsid w:val="00BD7385"/>
    <w:rsid w:val="00BD7704"/>
    <w:rsid w:val="00BE0269"/>
    <w:rsid w:val="00BE0F59"/>
    <w:rsid w:val="00BE1754"/>
    <w:rsid w:val="00BE2788"/>
    <w:rsid w:val="00BE2DD9"/>
    <w:rsid w:val="00BE2EE4"/>
    <w:rsid w:val="00BE38B2"/>
    <w:rsid w:val="00BE392F"/>
    <w:rsid w:val="00BE3E85"/>
    <w:rsid w:val="00BE4C82"/>
    <w:rsid w:val="00BE54F5"/>
    <w:rsid w:val="00BE5D82"/>
    <w:rsid w:val="00BF00CC"/>
    <w:rsid w:val="00BF167F"/>
    <w:rsid w:val="00BF1751"/>
    <w:rsid w:val="00BF2081"/>
    <w:rsid w:val="00BF208E"/>
    <w:rsid w:val="00BF26DF"/>
    <w:rsid w:val="00BF2785"/>
    <w:rsid w:val="00BF280B"/>
    <w:rsid w:val="00BF2DB1"/>
    <w:rsid w:val="00BF2E61"/>
    <w:rsid w:val="00BF2F29"/>
    <w:rsid w:val="00BF3276"/>
    <w:rsid w:val="00BF35AD"/>
    <w:rsid w:val="00BF4684"/>
    <w:rsid w:val="00BF4F4F"/>
    <w:rsid w:val="00BF5573"/>
    <w:rsid w:val="00BF5991"/>
    <w:rsid w:val="00BF59D7"/>
    <w:rsid w:val="00BF5A35"/>
    <w:rsid w:val="00BF6FDD"/>
    <w:rsid w:val="00BF735A"/>
    <w:rsid w:val="00BF7707"/>
    <w:rsid w:val="00BF7ABC"/>
    <w:rsid w:val="00C0005B"/>
    <w:rsid w:val="00C00A86"/>
    <w:rsid w:val="00C01120"/>
    <w:rsid w:val="00C02333"/>
    <w:rsid w:val="00C025C9"/>
    <w:rsid w:val="00C03856"/>
    <w:rsid w:val="00C04C1A"/>
    <w:rsid w:val="00C0525B"/>
    <w:rsid w:val="00C05554"/>
    <w:rsid w:val="00C05AB9"/>
    <w:rsid w:val="00C05AEB"/>
    <w:rsid w:val="00C0611C"/>
    <w:rsid w:val="00C0686C"/>
    <w:rsid w:val="00C06BC9"/>
    <w:rsid w:val="00C06EEA"/>
    <w:rsid w:val="00C0702B"/>
    <w:rsid w:val="00C077FC"/>
    <w:rsid w:val="00C07932"/>
    <w:rsid w:val="00C07FEF"/>
    <w:rsid w:val="00C105E3"/>
    <w:rsid w:val="00C10FA6"/>
    <w:rsid w:val="00C113B5"/>
    <w:rsid w:val="00C11645"/>
    <w:rsid w:val="00C11A4E"/>
    <w:rsid w:val="00C124E7"/>
    <w:rsid w:val="00C12B31"/>
    <w:rsid w:val="00C12FCA"/>
    <w:rsid w:val="00C1311C"/>
    <w:rsid w:val="00C13DDE"/>
    <w:rsid w:val="00C14D93"/>
    <w:rsid w:val="00C14F77"/>
    <w:rsid w:val="00C15077"/>
    <w:rsid w:val="00C15C73"/>
    <w:rsid w:val="00C162A0"/>
    <w:rsid w:val="00C1649A"/>
    <w:rsid w:val="00C166A7"/>
    <w:rsid w:val="00C16A20"/>
    <w:rsid w:val="00C16BF3"/>
    <w:rsid w:val="00C1736D"/>
    <w:rsid w:val="00C1786D"/>
    <w:rsid w:val="00C17E76"/>
    <w:rsid w:val="00C20180"/>
    <w:rsid w:val="00C203D4"/>
    <w:rsid w:val="00C207AF"/>
    <w:rsid w:val="00C22321"/>
    <w:rsid w:val="00C2243D"/>
    <w:rsid w:val="00C235BC"/>
    <w:rsid w:val="00C23689"/>
    <w:rsid w:val="00C23B7B"/>
    <w:rsid w:val="00C23F79"/>
    <w:rsid w:val="00C247B1"/>
    <w:rsid w:val="00C2480F"/>
    <w:rsid w:val="00C24F47"/>
    <w:rsid w:val="00C258CD"/>
    <w:rsid w:val="00C25CA4"/>
    <w:rsid w:val="00C2667C"/>
    <w:rsid w:val="00C2678C"/>
    <w:rsid w:val="00C278ED"/>
    <w:rsid w:val="00C27F1B"/>
    <w:rsid w:val="00C30332"/>
    <w:rsid w:val="00C30A9D"/>
    <w:rsid w:val="00C30BA8"/>
    <w:rsid w:val="00C30C19"/>
    <w:rsid w:val="00C30D29"/>
    <w:rsid w:val="00C311E1"/>
    <w:rsid w:val="00C315B2"/>
    <w:rsid w:val="00C31CD8"/>
    <w:rsid w:val="00C31EFC"/>
    <w:rsid w:val="00C3457C"/>
    <w:rsid w:val="00C34D55"/>
    <w:rsid w:val="00C34DDC"/>
    <w:rsid w:val="00C358DF"/>
    <w:rsid w:val="00C35C15"/>
    <w:rsid w:val="00C360FE"/>
    <w:rsid w:val="00C362E4"/>
    <w:rsid w:val="00C364B9"/>
    <w:rsid w:val="00C36EA1"/>
    <w:rsid w:val="00C370C1"/>
    <w:rsid w:val="00C3746C"/>
    <w:rsid w:val="00C37809"/>
    <w:rsid w:val="00C37893"/>
    <w:rsid w:val="00C4065C"/>
    <w:rsid w:val="00C408D2"/>
    <w:rsid w:val="00C416AA"/>
    <w:rsid w:val="00C424B9"/>
    <w:rsid w:val="00C42DDD"/>
    <w:rsid w:val="00C432A0"/>
    <w:rsid w:val="00C4436E"/>
    <w:rsid w:val="00C44A72"/>
    <w:rsid w:val="00C44DDB"/>
    <w:rsid w:val="00C45237"/>
    <w:rsid w:val="00C45675"/>
    <w:rsid w:val="00C4649D"/>
    <w:rsid w:val="00C46C37"/>
    <w:rsid w:val="00C47AB2"/>
    <w:rsid w:val="00C47F85"/>
    <w:rsid w:val="00C50687"/>
    <w:rsid w:val="00C50CF2"/>
    <w:rsid w:val="00C50DC7"/>
    <w:rsid w:val="00C513E5"/>
    <w:rsid w:val="00C51AEC"/>
    <w:rsid w:val="00C51C8C"/>
    <w:rsid w:val="00C5260A"/>
    <w:rsid w:val="00C52BC6"/>
    <w:rsid w:val="00C536E5"/>
    <w:rsid w:val="00C5408B"/>
    <w:rsid w:val="00C540E2"/>
    <w:rsid w:val="00C54141"/>
    <w:rsid w:val="00C5428D"/>
    <w:rsid w:val="00C5596B"/>
    <w:rsid w:val="00C55F7A"/>
    <w:rsid w:val="00C5686F"/>
    <w:rsid w:val="00C56C2D"/>
    <w:rsid w:val="00C56FDF"/>
    <w:rsid w:val="00C5791B"/>
    <w:rsid w:val="00C57E30"/>
    <w:rsid w:val="00C6036C"/>
    <w:rsid w:val="00C604C5"/>
    <w:rsid w:val="00C612C6"/>
    <w:rsid w:val="00C61617"/>
    <w:rsid w:val="00C61BB8"/>
    <w:rsid w:val="00C620A5"/>
    <w:rsid w:val="00C621D0"/>
    <w:rsid w:val="00C62668"/>
    <w:rsid w:val="00C62DB6"/>
    <w:rsid w:val="00C631C3"/>
    <w:rsid w:val="00C63816"/>
    <w:rsid w:val="00C63BCC"/>
    <w:rsid w:val="00C648EB"/>
    <w:rsid w:val="00C64CA1"/>
    <w:rsid w:val="00C65040"/>
    <w:rsid w:val="00C653DE"/>
    <w:rsid w:val="00C657A4"/>
    <w:rsid w:val="00C67520"/>
    <w:rsid w:val="00C67D4B"/>
    <w:rsid w:val="00C67E74"/>
    <w:rsid w:val="00C70227"/>
    <w:rsid w:val="00C70860"/>
    <w:rsid w:val="00C70C00"/>
    <w:rsid w:val="00C70F0F"/>
    <w:rsid w:val="00C71673"/>
    <w:rsid w:val="00C72ABF"/>
    <w:rsid w:val="00C72C5A"/>
    <w:rsid w:val="00C72DB5"/>
    <w:rsid w:val="00C73FF5"/>
    <w:rsid w:val="00C74003"/>
    <w:rsid w:val="00C74C78"/>
    <w:rsid w:val="00C753F9"/>
    <w:rsid w:val="00C75649"/>
    <w:rsid w:val="00C769AC"/>
    <w:rsid w:val="00C7737A"/>
    <w:rsid w:val="00C77B1A"/>
    <w:rsid w:val="00C8029C"/>
    <w:rsid w:val="00C80976"/>
    <w:rsid w:val="00C80DD0"/>
    <w:rsid w:val="00C81261"/>
    <w:rsid w:val="00C813AF"/>
    <w:rsid w:val="00C81ADD"/>
    <w:rsid w:val="00C82220"/>
    <w:rsid w:val="00C826BE"/>
    <w:rsid w:val="00C82E42"/>
    <w:rsid w:val="00C82F5D"/>
    <w:rsid w:val="00C82FE2"/>
    <w:rsid w:val="00C83FA5"/>
    <w:rsid w:val="00C847BB"/>
    <w:rsid w:val="00C84B2D"/>
    <w:rsid w:val="00C84DBD"/>
    <w:rsid w:val="00C85A06"/>
    <w:rsid w:val="00C85B05"/>
    <w:rsid w:val="00C86150"/>
    <w:rsid w:val="00C8645D"/>
    <w:rsid w:val="00C86E99"/>
    <w:rsid w:val="00C87331"/>
    <w:rsid w:val="00C8741E"/>
    <w:rsid w:val="00C87891"/>
    <w:rsid w:val="00C87ACB"/>
    <w:rsid w:val="00C87C83"/>
    <w:rsid w:val="00C90C08"/>
    <w:rsid w:val="00C913E8"/>
    <w:rsid w:val="00C91890"/>
    <w:rsid w:val="00C92DF6"/>
    <w:rsid w:val="00C932D5"/>
    <w:rsid w:val="00C932FA"/>
    <w:rsid w:val="00C9386F"/>
    <w:rsid w:val="00C93DA2"/>
    <w:rsid w:val="00C93E81"/>
    <w:rsid w:val="00C94AB9"/>
    <w:rsid w:val="00C94AD4"/>
    <w:rsid w:val="00C9537E"/>
    <w:rsid w:val="00C96083"/>
    <w:rsid w:val="00C96680"/>
    <w:rsid w:val="00C96DAC"/>
    <w:rsid w:val="00C977CA"/>
    <w:rsid w:val="00C978DB"/>
    <w:rsid w:val="00C97DBC"/>
    <w:rsid w:val="00CA022B"/>
    <w:rsid w:val="00CA0E58"/>
    <w:rsid w:val="00CA13F1"/>
    <w:rsid w:val="00CA1B46"/>
    <w:rsid w:val="00CA1C55"/>
    <w:rsid w:val="00CA1CA1"/>
    <w:rsid w:val="00CA22F0"/>
    <w:rsid w:val="00CA24EB"/>
    <w:rsid w:val="00CA374F"/>
    <w:rsid w:val="00CA3950"/>
    <w:rsid w:val="00CA4042"/>
    <w:rsid w:val="00CA41E1"/>
    <w:rsid w:val="00CA4B36"/>
    <w:rsid w:val="00CA673D"/>
    <w:rsid w:val="00CA73B5"/>
    <w:rsid w:val="00CA7413"/>
    <w:rsid w:val="00CA7E23"/>
    <w:rsid w:val="00CB038B"/>
    <w:rsid w:val="00CB0603"/>
    <w:rsid w:val="00CB074B"/>
    <w:rsid w:val="00CB0E3E"/>
    <w:rsid w:val="00CB14C4"/>
    <w:rsid w:val="00CB1C7E"/>
    <w:rsid w:val="00CB2DA3"/>
    <w:rsid w:val="00CB3B34"/>
    <w:rsid w:val="00CB42A3"/>
    <w:rsid w:val="00CB4545"/>
    <w:rsid w:val="00CB4FB1"/>
    <w:rsid w:val="00CB5334"/>
    <w:rsid w:val="00CB5A86"/>
    <w:rsid w:val="00CB6023"/>
    <w:rsid w:val="00CB631B"/>
    <w:rsid w:val="00CB7147"/>
    <w:rsid w:val="00CB72EF"/>
    <w:rsid w:val="00CB7337"/>
    <w:rsid w:val="00CB740E"/>
    <w:rsid w:val="00CB7AC6"/>
    <w:rsid w:val="00CC000C"/>
    <w:rsid w:val="00CC01E2"/>
    <w:rsid w:val="00CC01EB"/>
    <w:rsid w:val="00CC063F"/>
    <w:rsid w:val="00CC0814"/>
    <w:rsid w:val="00CC0C84"/>
    <w:rsid w:val="00CC0E5E"/>
    <w:rsid w:val="00CC187D"/>
    <w:rsid w:val="00CC1938"/>
    <w:rsid w:val="00CC3101"/>
    <w:rsid w:val="00CC335F"/>
    <w:rsid w:val="00CC3528"/>
    <w:rsid w:val="00CC382F"/>
    <w:rsid w:val="00CC3BA3"/>
    <w:rsid w:val="00CC3E88"/>
    <w:rsid w:val="00CC49BD"/>
    <w:rsid w:val="00CC4B07"/>
    <w:rsid w:val="00CC6233"/>
    <w:rsid w:val="00CC6ACB"/>
    <w:rsid w:val="00CC7158"/>
    <w:rsid w:val="00CC73F6"/>
    <w:rsid w:val="00CC7AEB"/>
    <w:rsid w:val="00CD02F0"/>
    <w:rsid w:val="00CD0B5C"/>
    <w:rsid w:val="00CD0B8A"/>
    <w:rsid w:val="00CD16E1"/>
    <w:rsid w:val="00CD1834"/>
    <w:rsid w:val="00CD1C9E"/>
    <w:rsid w:val="00CD1D4B"/>
    <w:rsid w:val="00CD21B7"/>
    <w:rsid w:val="00CD2344"/>
    <w:rsid w:val="00CD26B3"/>
    <w:rsid w:val="00CD3377"/>
    <w:rsid w:val="00CD4938"/>
    <w:rsid w:val="00CD5231"/>
    <w:rsid w:val="00CD601E"/>
    <w:rsid w:val="00CD615D"/>
    <w:rsid w:val="00CD6ECB"/>
    <w:rsid w:val="00CD6EFA"/>
    <w:rsid w:val="00CD72D3"/>
    <w:rsid w:val="00CD745E"/>
    <w:rsid w:val="00CE007C"/>
    <w:rsid w:val="00CE00D3"/>
    <w:rsid w:val="00CE0198"/>
    <w:rsid w:val="00CE0334"/>
    <w:rsid w:val="00CE07EA"/>
    <w:rsid w:val="00CE0BC6"/>
    <w:rsid w:val="00CE10DC"/>
    <w:rsid w:val="00CE1481"/>
    <w:rsid w:val="00CE1596"/>
    <w:rsid w:val="00CE1997"/>
    <w:rsid w:val="00CE1CAA"/>
    <w:rsid w:val="00CE2224"/>
    <w:rsid w:val="00CE227C"/>
    <w:rsid w:val="00CE22D7"/>
    <w:rsid w:val="00CE2403"/>
    <w:rsid w:val="00CE2B78"/>
    <w:rsid w:val="00CE2B80"/>
    <w:rsid w:val="00CE4572"/>
    <w:rsid w:val="00CE4A63"/>
    <w:rsid w:val="00CE5316"/>
    <w:rsid w:val="00CE55C8"/>
    <w:rsid w:val="00CE58D2"/>
    <w:rsid w:val="00CE5D2E"/>
    <w:rsid w:val="00CE5DA7"/>
    <w:rsid w:val="00CE66AD"/>
    <w:rsid w:val="00CE68F8"/>
    <w:rsid w:val="00CE779F"/>
    <w:rsid w:val="00CE7929"/>
    <w:rsid w:val="00CE7C44"/>
    <w:rsid w:val="00CF00B7"/>
    <w:rsid w:val="00CF1823"/>
    <w:rsid w:val="00CF2501"/>
    <w:rsid w:val="00CF289B"/>
    <w:rsid w:val="00CF34C2"/>
    <w:rsid w:val="00CF407E"/>
    <w:rsid w:val="00CF46AE"/>
    <w:rsid w:val="00CF49F0"/>
    <w:rsid w:val="00CF4D92"/>
    <w:rsid w:val="00CF549C"/>
    <w:rsid w:val="00CF54D7"/>
    <w:rsid w:val="00CF5632"/>
    <w:rsid w:val="00CF5A96"/>
    <w:rsid w:val="00CF630C"/>
    <w:rsid w:val="00CF6D98"/>
    <w:rsid w:val="00CF76BE"/>
    <w:rsid w:val="00CF77DF"/>
    <w:rsid w:val="00D007E9"/>
    <w:rsid w:val="00D00A29"/>
    <w:rsid w:val="00D01ABD"/>
    <w:rsid w:val="00D01C4D"/>
    <w:rsid w:val="00D01D19"/>
    <w:rsid w:val="00D0203E"/>
    <w:rsid w:val="00D02042"/>
    <w:rsid w:val="00D02973"/>
    <w:rsid w:val="00D0596D"/>
    <w:rsid w:val="00D060C1"/>
    <w:rsid w:val="00D061E3"/>
    <w:rsid w:val="00D078B0"/>
    <w:rsid w:val="00D079C7"/>
    <w:rsid w:val="00D07A8C"/>
    <w:rsid w:val="00D07AB9"/>
    <w:rsid w:val="00D07DBD"/>
    <w:rsid w:val="00D10339"/>
    <w:rsid w:val="00D10922"/>
    <w:rsid w:val="00D11125"/>
    <w:rsid w:val="00D11773"/>
    <w:rsid w:val="00D120B2"/>
    <w:rsid w:val="00D1270D"/>
    <w:rsid w:val="00D12C11"/>
    <w:rsid w:val="00D13AC5"/>
    <w:rsid w:val="00D13DAC"/>
    <w:rsid w:val="00D13F67"/>
    <w:rsid w:val="00D14E04"/>
    <w:rsid w:val="00D14F01"/>
    <w:rsid w:val="00D14F5F"/>
    <w:rsid w:val="00D151CD"/>
    <w:rsid w:val="00D1533F"/>
    <w:rsid w:val="00D157FF"/>
    <w:rsid w:val="00D15A3A"/>
    <w:rsid w:val="00D16221"/>
    <w:rsid w:val="00D16824"/>
    <w:rsid w:val="00D16FBA"/>
    <w:rsid w:val="00D17001"/>
    <w:rsid w:val="00D176D1"/>
    <w:rsid w:val="00D17B40"/>
    <w:rsid w:val="00D17FCA"/>
    <w:rsid w:val="00D204A1"/>
    <w:rsid w:val="00D20FA3"/>
    <w:rsid w:val="00D2119F"/>
    <w:rsid w:val="00D2129C"/>
    <w:rsid w:val="00D21DA5"/>
    <w:rsid w:val="00D21F24"/>
    <w:rsid w:val="00D22247"/>
    <w:rsid w:val="00D226EF"/>
    <w:rsid w:val="00D22765"/>
    <w:rsid w:val="00D22AEA"/>
    <w:rsid w:val="00D23191"/>
    <w:rsid w:val="00D236EA"/>
    <w:rsid w:val="00D236FC"/>
    <w:rsid w:val="00D23762"/>
    <w:rsid w:val="00D2396E"/>
    <w:rsid w:val="00D246F3"/>
    <w:rsid w:val="00D248D4"/>
    <w:rsid w:val="00D24C62"/>
    <w:rsid w:val="00D24DF9"/>
    <w:rsid w:val="00D24E37"/>
    <w:rsid w:val="00D259E5"/>
    <w:rsid w:val="00D25BC7"/>
    <w:rsid w:val="00D25DAA"/>
    <w:rsid w:val="00D26950"/>
    <w:rsid w:val="00D275C8"/>
    <w:rsid w:val="00D275D4"/>
    <w:rsid w:val="00D2778C"/>
    <w:rsid w:val="00D27D6F"/>
    <w:rsid w:val="00D30247"/>
    <w:rsid w:val="00D3057E"/>
    <w:rsid w:val="00D309FD"/>
    <w:rsid w:val="00D30E25"/>
    <w:rsid w:val="00D3192D"/>
    <w:rsid w:val="00D32702"/>
    <w:rsid w:val="00D32B31"/>
    <w:rsid w:val="00D32BEE"/>
    <w:rsid w:val="00D33199"/>
    <w:rsid w:val="00D33415"/>
    <w:rsid w:val="00D33822"/>
    <w:rsid w:val="00D3383B"/>
    <w:rsid w:val="00D33AFE"/>
    <w:rsid w:val="00D35989"/>
    <w:rsid w:val="00D3662C"/>
    <w:rsid w:val="00D3749E"/>
    <w:rsid w:val="00D37D6A"/>
    <w:rsid w:val="00D40DF8"/>
    <w:rsid w:val="00D42E3C"/>
    <w:rsid w:val="00D431B0"/>
    <w:rsid w:val="00D43948"/>
    <w:rsid w:val="00D44575"/>
    <w:rsid w:val="00D448F3"/>
    <w:rsid w:val="00D4527E"/>
    <w:rsid w:val="00D4642B"/>
    <w:rsid w:val="00D46561"/>
    <w:rsid w:val="00D46DBD"/>
    <w:rsid w:val="00D46DE8"/>
    <w:rsid w:val="00D471C4"/>
    <w:rsid w:val="00D47AED"/>
    <w:rsid w:val="00D47EE3"/>
    <w:rsid w:val="00D50497"/>
    <w:rsid w:val="00D51BBB"/>
    <w:rsid w:val="00D51C10"/>
    <w:rsid w:val="00D52329"/>
    <w:rsid w:val="00D523E9"/>
    <w:rsid w:val="00D530ED"/>
    <w:rsid w:val="00D531BF"/>
    <w:rsid w:val="00D53705"/>
    <w:rsid w:val="00D5405A"/>
    <w:rsid w:val="00D541E8"/>
    <w:rsid w:val="00D5457F"/>
    <w:rsid w:val="00D54978"/>
    <w:rsid w:val="00D54D5E"/>
    <w:rsid w:val="00D54EC6"/>
    <w:rsid w:val="00D552E1"/>
    <w:rsid w:val="00D56402"/>
    <w:rsid w:val="00D566DD"/>
    <w:rsid w:val="00D56E5C"/>
    <w:rsid w:val="00D57443"/>
    <w:rsid w:val="00D57653"/>
    <w:rsid w:val="00D577A1"/>
    <w:rsid w:val="00D57961"/>
    <w:rsid w:val="00D579DD"/>
    <w:rsid w:val="00D57A1E"/>
    <w:rsid w:val="00D60775"/>
    <w:rsid w:val="00D6084A"/>
    <w:rsid w:val="00D6138E"/>
    <w:rsid w:val="00D61406"/>
    <w:rsid w:val="00D618BB"/>
    <w:rsid w:val="00D6209D"/>
    <w:rsid w:val="00D6232F"/>
    <w:rsid w:val="00D62339"/>
    <w:rsid w:val="00D62603"/>
    <w:rsid w:val="00D635E7"/>
    <w:rsid w:val="00D63AE5"/>
    <w:rsid w:val="00D63F02"/>
    <w:rsid w:val="00D644D6"/>
    <w:rsid w:val="00D64B31"/>
    <w:rsid w:val="00D65144"/>
    <w:rsid w:val="00D65FCE"/>
    <w:rsid w:val="00D665A2"/>
    <w:rsid w:val="00D6682A"/>
    <w:rsid w:val="00D66841"/>
    <w:rsid w:val="00D675D2"/>
    <w:rsid w:val="00D67827"/>
    <w:rsid w:val="00D67852"/>
    <w:rsid w:val="00D702E9"/>
    <w:rsid w:val="00D7088B"/>
    <w:rsid w:val="00D71079"/>
    <w:rsid w:val="00D71089"/>
    <w:rsid w:val="00D710E1"/>
    <w:rsid w:val="00D71255"/>
    <w:rsid w:val="00D71256"/>
    <w:rsid w:val="00D71323"/>
    <w:rsid w:val="00D71E5E"/>
    <w:rsid w:val="00D71EF6"/>
    <w:rsid w:val="00D7271B"/>
    <w:rsid w:val="00D72953"/>
    <w:rsid w:val="00D73426"/>
    <w:rsid w:val="00D73BCC"/>
    <w:rsid w:val="00D73C9E"/>
    <w:rsid w:val="00D73D26"/>
    <w:rsid w:val="00D7403F"/>
    <w:rsid w:val="00D7462A"/>
    <w:rsid w:val="00D74C8B"/>
    <w:rsid w:val="00D75378"/>
    <w:rsid w:val="00D7543A"/>
    <w:rsid w:val="00D756A1"/>
    <w:rsid w:val="00D75CA7"/>
    <w:rsid w:val="00D77155"/>
    <w:rsid w:val="00D77156"/>
    <w:rsid w:val="00D777D5"/>
    <w:rsid w:val="00D7798F"/>
    <w:rsid w:val="00D8073C"/>
    <w:rsid w:val="00D807BE"/>
    <w:rsid w:val="00D80849"/>
    <w:rsid w:val="00D81887"/>
    <w:rsid w:val="00D81A43"/>
    <w:rsid w:val="00D81D34"/>
    <w:rsid w:val="00D822B2"/>
    <w:rsid w:val="00D82535"/>
    <w:rsid w:val="00D82FD4"/>
    <w:rsid w:val="00D83C56"/>
    <w:rsid w:val="00D83E8A"/>
    <w:rsid w:val="00D84FD2"/>
    <w:rsid w:val="00D85625"/>
    <w:rsid w:val="00D856A2"/>
    <w:rsid w:val="00D858E3"/>
    <w:rsid w:val="00D85959"/>
    <w:rsid w:val="00D8655A"/>
    <w:rsid w:val="00D865E7"/>
    <w:rsid w:val="00D86980"/>
    <w:rsid w:val="00D86D5B"/>
    <w:rsid w:val="00D876A8"/>
    <w:rsid w:val="00D8775C"/>
    <w:rsid w:val="00D87A48"/>
    <w:rsid w:val="00D904CF"/>
    <w:rsid w:val="00D90794"/>
    <w:rsid w:val="00D91209"/>
    <w:rsid w:val="00D912A4"/>
    <w:rsid w:val="00D91371"/>
    <w:rsid w:val="00D919F4"/>
    <w:rsid w:val="00D91F69"/>
    <w:rsid w:val="00D922B5"/>
    <w:rsid w:val="00D9262E"/>
    <w:rsid w:val="00D93152"/>
    <w:rsid w:val="00D93AA9"/>
    <w:rsid w:val="00D93B96"/>
    <w:rsid w:val="00D941A8"/>
    <w:rsid w:val="00D94490"/>
    <w:rsid w:val="00D94931"/>
    <w:rsid w:val="00D94B46"/>
    <w:rsid w:val="00D956F4"/>
    <w:rsid w:val="00D96284"/>
    <w:rsid w:val="00D96352"/>
    <w:rsid w:val="00D9669A"/>
    <w:rsid w:val="00D96E5F"/>
    <w:rsid w:val="00D97128"/>
    <w:rsid w:val="00D9786F"/>
    <w:rsid w:val="00D97DF2"/>
    <w:rsid w:val="00DA0010"/>
    <w:rsid w:val="00DA01B8"/>
    <w:rsid w:val="00DA04DF"/>
    <w:rsid w:val="00DA0CEF"/>
    <w:rsid w:val="00DA14F6"/>
    <w:rsid w:val="00DA1F5C"/>
    <w:rsid w:val="00DA23FB"/>
    <w:rsid w:val="00DA2B3E"/>
    <w:rsid w:val="00DA2BF7"/>
    <w:rsid w:val="00DA33DF"/>
    <w:rsid w:val="00DA3667"/>
    <w:rsid w:val="00DA3EE9"/>
    <w:rsid w:val="00DA467B"/>
    <w:rsid w:val="00DA4CCE"/>
    <w:rsid w:val="00DA576E"/>
    <w:rsid w:val="00DA5D8E"/>
    <w:rsid w:val="00DA5E66"/>
    <w:rsid w:val="00DA7195"/>
    <w:rsid w:val="00DA752D"/>
    <w:rsid w:val="00DB11A6"/>
    <w:rsid w:val="00DB1201"/>
    <w:rsid w:val="00DB1FBE"/>
    <w:rsid w:val="00DB21DF"/>
    <w:rsid w:val="00DB29B5"/>
    <w:rsid w:val="00DB360E"/>
    <w:rsid w:val="00DB36AD"/>
    <w:rsid w:val="00DB42DB"/>
    <w:rsid w:val="00DB495C"/>
    <w:rsid w:val="00DB4AB5"/>
    <w:rsid w:val="00DB4C03"/>
    <w:rsid w:val="00DB5EB7"/>
    <w:rsid w:val="00DB61B6"/>
    <w:rsid w:val="00DB6C7E"/>
    <w:rsid w:val="00DB6C91"/>
    <w:rsid w:val="00DB6E06"/>
    <w:rsid w:val="00DB7346"/>
    <w:rsid w:val="00DC1940"/>
    <w:rsid w:val="00DC2EB9"/>
    <w:rsid w:val="00DC2FC0"/>
    <w:rsid w:val="00DC2FDF"/>
    <w:rsid w:val="00DC31A8"/>
    <w:rsid w:val="00DC3598"/>
    <w:rsid w:val="00DC3E4F"/>
    <w:rsid w:val="00DC43DC"/>
    <w:rsid w:val="00DC44D0"/>
    <w:rsid w:val="00DC47FA"/>
    <w:rsid w:val="00DC4C5C"/>
    <w:rsid w:val="00DC52DD"/>
    <w:rsid w:val="00DC56E9"/>
    <w:rsid w:val="00DC580A"/>
    <w:rsid w:val="00DC58F7"/>
    <w:rsid w:val="00DC617D"/>
    <w:rsid w:val="00DC697A"/>
    <w:rsid w:val="00DC6B5C"/>
    <w:rsid w:val="00DC70EB"/>
    <w:rsid w:val="00DD013B"/>
    <w:rsid w:val="00DD1124"/>
    <w:rsid w:val="00DD1F18"/>
    <w:rsid w:val="00DD362E"/>
    <w:rsid w:val="00DD49AE"/>
    <w:rsid w:val="00DD4CB4"/>
    <w:rsid w:val="00DD569B"/>
    <w:rsid w:val="00DD57F3"/>
    <w:rsid w:val="00DD61F7"/>
    <w:rsid w:val="00DD7069"/>
    <w:rsid w:val="00DD7F37"/>
    <w:rsid w:val="00DE14DC"/>
    <w:rsid w:val="00DE1867"/>
    <w:rsid w:val="00DE1997"/>
    <w:rsid w:val="00DE221C"/>
    <w:rsid w:val="00DE2579"/>
    <w:rsid w:val="00DE2D3A"/>
    <w:rsid w:val="00DE32D6"/>
    <w:rsid w:val="00DE340D"/>
    <w:rsid w:val="00DE344A"/>
    <w:rsid w:val="00DE34F3"/>
    <w:rsid w:val="00DE354F"/>
    <w:rsid w:val="00DE3FE5"/>
    <w:rsid w:val="00DE4882"/>
    <w:rsid w:val="00DE59BB"/>
    <w:rsid w:val="00DE5BAF"/>
    <w:rsid w:val="00DE5D25"/>
    <w:rsid w:val="00DE5F5B"/>
    <w:rsid w:val="00DE696D"/>
    <w:rsid w:val="00DE6AC0"/>
    <w:rsid w:val="00DE6C86"/>
    <w:rsid w:val="00DE70A6"/>
    <w:rsid w:val="00DE7123"/>
    <w:rsid w:val="00DE78E7"/>
    <w:rsid w:val="00DF0573"/>
    <w:rsid w:val="00DF0724"/>
    <w:rsid w:val="00DF0F71"/>
    <w:rsid w:val="00DF108E"/>
    <w:rsid w:val="00DF1F01"/>
    <w:rsid w:val="00DF283E"/>
    <w:rsid w:val="00DF2FF5"/>
    <w:rsid w:val="00DF42D3"/>
    <w:rsid w:val="00DF4855"/>
    <w:rsid w:val="00DF4B93"/>
    <w:rsid w:val="00DF4F27"/>
    <w:rsid w:val="00DF5EF0"/>
    <w:rsid w:val="00DF76B9"/>
    <w:rsid w:val="00DF7970"/>
    <w:rsid w:val="00E00364"/>
    <w:rsid w:val="00E01476"/>
    <w:rsid w:val="00E02371"/>
    <w:rsid w:val="00E0247A"/>
    <w:rsid w:val="00E02DF3"/>
    <w:rsid w:val="00E03C6D"/>
    <w:rsid w:val="00E04CE7"/>
    <w:rsid w:val="00E04F13"/>
    <w:rsid w:val="00E05C23"/>
    <w:rsid w:val="00E061AF"/>
    <w:rsid w:val="00E0673C"/>
    <w:rsid w:val="00E06A70"/>
    <w:rsid w:val="00E07465"/>
    <w:rsid w:val="00E078D8"/>
    <w:rsid w:val="00E07A9A"/>
    <w:rsid w:val="00E07EA2"/>
    <w:rsid w:val="00E07EBE"/>
    <w:rsid w:val="00E110A5"/>
    <w:rsid w:val="00E1114A"/>
    <w:rsid w:val="00E1141C"/>
    <w:rsid w:val="00E115F3"/>
    <w:rsid w:val="00E11992"/>
    <w:rsid w:val="00E11AC0"/>
    <w:rsid w:val="00E11BAE"/>
    <w:rsid w:val="00E11E06"/>
    <w:rsid w:val="00E12907"/>
    <w:rsid w:val="00E12C5F"/>
    <w:rsid w:val="00E1306E"/>
    <w:rsid w:val="00E13F55"/>
    <w:rsid w:val="00E14618"/>
    <w:rsid w:val="00E1475E"/>
    <w:rsid w:val="00E14966"/>
    <w:rsid w:val="00E162C3"/>
    <w:rsid w:val="00E16511"/>
    <w:rsid w:val="00E16CC2"/>
    <w:rsid w:val="00E17977"/>
    <w:rsid w:val="00E206C6"/>
    <w:rsid w:val="00E20A0A"/>
    <w:rsid w:val="00E20C4E"/>
    <w:rsid w:val="00E2308A"/>
    <w:rsid w:val="00E23646"/>
    <w:rsid w:val="00E236C7"/>
    <w:rsid w:val="00E23739"/>
    <w:rsid w:val="00E23CB3"/>
    <w:rsid w:val="00E249E3"/>
    <w:rsid w:val="00E24D18"/>
    <w:rsid w:val="00E264A0"/>
    <w:rsid w:val="00E26676"/>
    <w:rsid w:val="00E26C06"/>
    <w:rsid w:val="00E27343"/>
    <w:rsid w:val="00E27376"/>
    <w:rsid w:val="00E273AE"/>
    <w:rsid w:val="00E27890"/>
    <w:rsid w:val="00E27CD0"/>
    <w:rsid w:val="00E27E0A"/>
    <w:rsid w:val="00E30290"/>
    <w:rsid w:val="00E30381"/>
    <w:rsid w:val="00E30FA0"/>
    <w:rsid w:val="00E320E6"/>
    <w:rsid w:val="00E3285A"/>
    <w:rsid w:val="00E32A95"/>
    <w:rsid w:val="00E32EE0"/>
    <w:rsid w:val="00E331E9"/>
    <w:rsid w:val="00E3345D"/>
    <w:rsid w:val="00E33A98"/>
    <w:rsid w:val="00E33E75"/>
    <w:rsid w:val="00E341D2"/>
    <w:rsid w:val="00E3455C"/>
    <w:rsid w:val="00E3458D"/>
    <w:rsid w:val="00E34621"/>
    <w:rsid w:val="00E34C42"/>
    <w:rsid w:val="00E352D0"/>
    <w:rsid w:val="00E352D4"/>
    <w:rsid w:val="00E353C1"/>
    <w:rsid w:val="00E354B2"/>
    <w:rsid w:val="00E355AD"/>
    <w:rsid w:val="00E35B8F"/>
    <w:rsid w:val="00E35BB7"/>
    <w:rsid w:val="00E35F9F"/>
    <w:rsid w:val="00E367F2"/>
    <w:rsid w:val="00E36B7F"/>
    <w:rsid w:val="00E37038"/>
    <w:rsid w:val="00E376D3"/>
    <w:rsid w:val="00E40370"/>
    <w:rsid w:val="00E403C9"/>
    <w:rsid w:val="00E405F1"/>
    <w:rsid w:val="00E415C3"/>
    <w:rsid w:val="00E41713"/>
    <w:rsid w:val="00E41F1C"/>
    <w:rsid w:val="00E423D4"/>
    <w:rsid w:val="00E42408"/>
    <w:rsid w:val="00E42946"/>
    <w:rsid w:val="00E436D0"/>
    <w:rsid w:val="00E43851"/>
    <w:rsid w:val="00E438D5"/>
    <w:rsid w:val="00E441BD"/>
    <w:rsid w:val="00E44203"/>
    <w:rsid w:val="00E4454D"/>
    <w:rsid w:val="00E44D91"/>
    <w:rsid w:val="00E45011"/>
    <w:rsid w:val="00E4523B"/>
    <w:rsid w:val="00E45A09"/>
    <w:rsid w:val="00E45F0D"/>
    <w:rsid w:val="00E4608C"/>
    <w:rsid w:val="00E4652E"/>
    <w:rsid w:val="00E4669A"/>
    <w:rsid w:val="00E47EE0"/>
    <w:rsid w:val="00E5054B"/>
    <w:rsid w:val="00E5058E"/>
    <w:rsid w:val="00E50A13"/>
    <w:rsid w:val="00E50F33"/>
    <w:rsid w:val="00E5110A"/>
    <w:rsid w:val="00E5117C"/>
    <w:rsid w:val="00E524B0"/>
    <w:rsid w:val="00E52A70"/>
    <w:rsid w:val="00E52CBA"/>
    <w:rsid w:val="00E52DA2"/>
    <w:rsid w:val="00E52E8E"/>
    <w:rsid w:val="00E536B4"/>
    <w:rsid w:val="00E53827"/>
    <w:rsid w:val="00E5449B"/>
    <w:rsid w:val="00E546DC"/>
    <w:rsid w:val="00E54895"/>
    <w:rsid w:val="00E54A66"/>
    <w:rsid w:val="00E54AFD"/>
    <w:rsid w:val="00E558C0"/>
    <w:rsid w:val="00E56710"/>
    <w:rsid w:val="00E56EB5"/>
    <w:rsid w:val="00E57101"/>
    <w:rsid w:val="00E579BA"/>
    <w:rsid w:val="00E57EAD"/>
    <w:rsid w:val="00E60154"/>
    <w:rsid w:val="00E61412"/>
    <w:rsid w:val="00E61C93"/>
    <w:rsid w:val="00E6203D"/>
    <w:rsid w:val="00E6239A"/>
    <w:rsid w:val="00E6312D"/>
    <w:rsid w:val="00E63217"/>
    <w:rsid w:val="00E6327F"/>
    <w:rsid w:val="00E6350C"/>
    <w:rsid w:val="00E63FD8"/>
    <w:rsid w:val="00E642D7"/>
    <w:rsid w:val="00E647A8"/>
    <w:rsid w:val="00E6549C"/>
    <w:rsid w:val="00E6550F"/>
    <w:rsid w:val="00E65A3A"/>
    <w:rsid w:val="00E6658D"/>
    <w:rsid w:val="00E66848"/>
    <w:rsid w:val="00E67271"/>
    <w:rsid w:val="00E6786A"/>
    <w:rsid w:val="00E701C0"/>
    <w:rsid w:val="00E705CC"/>
    <w:rsid w:val="00E70A20"/>
    <w:rsid w:val="00E714F2"/>
    <w:rsid w:val="00E71738"/>
    <w:rsid w:val="00E718F0"/>
    <w:rsid w:val="00E7234B"/>
    <w:rsid w:val="00E7266A"/>
    <w:rsid w:val="00E72A22"/>
    <w:rsid w:val="00E73046"/>
    <w:rsid w:val="00E7355C"/>
    <w:rsid w:val="00E73DA4"/>
    <w:rsid w:val="00E7410E"/>
    <w:rsid w:val="00E746E4"/>
    <w:rsid w:val="00E74D6A"/>
    <w:rsid w:val="00E750C8"/>
    <w:rsid w:val="00E7580C"/>
    <w:rsid w:val="00E771AF"/>
    <w:rsid w:val="00E77833"/>
    <w:rsid w:val="00E77B91"/>
    <w:rsid w:val="00E77BB3"/>
    <w:rsid w:val="00E80217"/>
    <w:rsid w:val="00E80474"/>
    <w:rsid w:val="00E80795"/>
    <w:rsid w:val="00E80948"/>
    <w:rsid w:val="00E80E84"/>
    <w:rsid w:val="00E80EAB"/>
    <w:rsid w:val="00E81771"/>
    <w:rsid w:val="00E81B2B"/>
    <w:rsid w:val="00E82BC7"/>
    <w:rsid w:val="00E8384C"/>
    <w:rsid w:val="00E83A3C"/>
    <w:rsid w:val="00E84C3A"/>
    <w:rsid w:val="00E84CEC"/>
    <w:rsid w:val="00E86CFC"/>
    <w:rsid w:val="00E86F17"/>
    <w:rsid w:val="00E86F6A"/>
    <w:rsid w:val="00E87758"/>
    <w:rsid w:val="00E87C9D"/>
    <w:rsid w:val="00E90F03"/>
    <w:rsid w:val="00E912FD"/>
    <w:rsid w:val="00E91AA2"/>
    <w:rsid w:val="00E920AF"/>
    <w:rsid w:val="00E92578"/>
    <w:rsid w:val="00E92892"/>
    <w:rsid w:val="00E92C17"/>
    <w:rsid w:val="00E92FB5"/>
    <w:rsid w:val="00E93D69"/>
    <w:rsid w:val="00E93DD3"/>
    <w:rsid w:val="00E9612A"/>
    <w:rsid w:val="00E962D4"/>
    <w:rsid w:val="00E96339"/>
    <w:rsid w:val="00E96875"/>
    <w:rsid w:val="00E970CA"/>
    <w:rsid w:val="00E9759E"/>
    <w:rsid w:val="00E97697"/>
    <w:rsid w:val="00EA07C1"/>
    <w:rsid w:val="00EA13C4"/>
    <w:rsid w:val="00EA189E"/>
    <w:rsid w:val="00EA19E4"/>
    <w:rsid w:val="00EA1B14"/>
    <w:rsid w:val="00EA1FE3"/>
    <w:rsid w:val="00EA255F"/>
    <w:rsid w:val="00EA3389"/>
    <w:rsid w:val="00EA3489"/>
    <w:rsid w:val="00EA4550"/>
    <w:rsid w:val="00EA4AD0"/>
    <w:rsid w:val="00EA6266"/>
    <w:rsid w:val="00EA62F9"/>
    <w:rsid w:val="00EA638A"/>
    <w:rsid w:val="00EA6769"/>
    <w:rsid w:val="00EA7381"/>
    <w:rsid w:val="00EA7B33"/>
    <w:rsid w:val="00EA7F5D"/>
    <w:rsid w:val="00EB05EF"/>
    <w:rsid w:val="00EB0A34"/>
    <w:rsid w:val="00EB0FA8"/>
    <w:rsid w:val="00EB1702"/>
    <w:rsid w:val="00EB19F5"/>
    <w:rsid w:val="00EB1B98"/>
    <w:rsid w:val="00EB1D54"/>
    <w:rsid w:val="00EB2061"/>
    <w:rsid w:val="00EB27DD"/>
    <w:rsid w:val="00EB2FA5"/>
    <w:rsid w:val="00EB306F"/>
    <w:rsid w:val="00EB41BC"/>
    <w:rsid w:val="00EB4557"/>
    <w:rsid w:val="00EB549E"/>
    <w:rsid w:val="00EB5632"/>
    <w:rsid w:val="00EB59FC"/>
    <w:rsid w:val="00EB5CBA"/>
    <w:rsid w:val="00EB5D05"/>
    <w:rsid w:val="00EB60A0"/>
    <w:rsid w:val="00EB63E5"/>
    <w:rsid w:val="00EB64CC"/>
    <w:rsid w:val="00EB6DC0"/>
    <w:rsid w:val="00EB77A1"/>
    <w:rsid w:val="00EB7D66"/>
    <w:rsid w:val="00EC0430"/>
    <w:rsid w:val="00EC1478"/>
    <w:rsid w:val="00EC28AA"/>
    <w:rsid w:val="00EC2C35"/>
    <w:rsid w:val="00EC30C3"/>
    <w:rsid w:val="00EC3FCE"/>
    <w:rsid w:val="00EC428A"/>
    <w:rsid w:val="00EC4563"/>
    <w:rsid w:val="00EC4774"/>
    <w:rsid w:val="00EC4821"/>
    <w:rsid w:val="00EC49B2"/>
    <w:rsid w:val="00EC49E9"/>
    <w:rsid w:val="00EC4B1A"/>
    <w:rsid w:val="00EC4D31"/>
    <w:rsid w:val="00EC5702"/>
    <w:rsid w:val="00EC5A4E"/>
    <w:rsid w:val="00EC6E53"/>
    <w:rsid w:val="00EC767C"/>
    <w:rsid w:val="00ED137E"/>
    <w:rsid w:val="00ED1578"/>
    <w:rsid w:val="00ED19E5"/>
    <w:rsid w:val="00ED1C1C"/>
    <w:rsid w:val="00ED1D26"/>
    <w:rsid w:val="00ED1DE6"/>
    <w:rsid w:val="00ED2C93"/>
    <w:rsid w:val="00ED2F5B"/>
    <w:rsid w:val="00ED3063"/>
    <w:rsid w:val="00ED3613"/>
    <w:rsid w:val="00ED3C1A"/>
    <w:rsid w:val="00ED3C20"/>
    <w:rsid w:val="00ED3E8C"/>
    <w:rsid w:val="00ED42F8"/>
    <w:rsid w:val="00ED438E"/>
    <w:rsid w:val="00ED46C0"/>
    <w:rsid w:val="00ED4979"/>
    <w:rsid w:val="00ED4E88"/>
    <w:rsid w:val="00ED52D7"/>
    <w:rsid w:val="00ED60EB"/>
    <w:rsid w:val="00ED635C"/>
    <w:rsid w:val="00ED6618"/>
    <w:rsid w:val="00ED67FB"/>
    <w:rsid w:val="00ED6FA6"/>
    <w:rsid w:val="00ED752D"/>
    <w:rsid w:val="00ED7C96"/>
    <w:rsid w:val="00EE10F0"/>
    <w:rsid w:val="00EE147F"/>
    <w:rsid w:val="00EE1522"/>
    <w:rsid w:val="00EE1F10"/>
    <w:rsid w:val="00EE30D6"/>
    <w:rsid w:val="00EE37D3"/>
    <w:rsid w:val="00EE3C19"/>
    <w:rsid w:val="00EE3C63"/>
    <w:rsid w:val="00EE3FC2"/>
    <w:rsid w:val="00EE4907"/>
    <w:rsid w:val="00EE50AF"/>
    <w:rsid w:val="00EE56C9"/>
    <w:rsid w:val="00EE5708"/>
    <w:rsid w:val="00EE5AAC"/>
    <w:rsid w:val="00EE5CCD"/>
    <w:rsid w:val="00EE5D99"/>
    <w:rsid w:val="00EE5E8E"/>
    <w:rsid w:val="00EE7110"/>
    <w:rsid w:val="00EE724A"/>
    <w:rsid w:val="00EF0948"/>
    <w:rsid w:val="00EF0973"/>
    <w:rsid w:val="00EF137B"/>
    <w:rsid w:val="00EF154C"/>
    <w:rsid w:val="00EF1B32"/>
    <w:rsid w:val="00EF1B60"/>
    <w:rsid w:val="00EF1D1F"/>
    <w:rsid w:val="00EF2159"/>
    <w:rsid w:val="00EF262A"/>
    <w:rsid w:val="00EF3019"/>
    <w:rsid w:val="00EF3B84"/>
    <w:rsid w:val="00EF3D7E"/>
    <w:rsid w:val="00EF3FD3"/>
    <w:rsid w:val="00EF43FB"/>
    <w:rsid w:val="00EF604D"/>
    <w:rsid w:val="00EF6397"/>
    <w:rsid w:val="00EF63F8"/>
    <w:rsid w:val="00EF6777"/>
    <w:rsid w:val="00EF6D20"/>
    <w:rsid w:val="00EF7054"/>
    <w:rsid w:val="00EF72AB"/>
    <w:rsid w:val="00EF79B1"/>
    <w:rsid w:val="00F009FC"/>
    <w:rsid w:val="00F00FAA"/>
    <w:rsid w:val="00F01AEE"/>
    <w:rsid w:val="00F01EF3"/>
    <w:rsid w:val="00F02069"/>
    <w:rsid w:val="00F027AC"/>
    <w:rsid w:val="00F035BB"/>
    <w:rsid w:val="00F04125"/>
    <w:rsid w:val="00F05254"/>
    <w:rsid w:val="00F05971"/>
    <w:rsid w:val="00F05B0D"/>
    <w:rsid w:val="00F05C80"/>
    <w:rsid w:val="00F05ECC"/>
    <w:rsid w:val="00F07030"/>
    <w:rsid w:val="00F07033"/>
    <w:rsid w:val="00F0757A"/>
    <w:rsid w:val="00F1022E"/>
    <w:rsid w:val="00F11326"/>
    <w:rsid w:val="00F11A48"/>
    <w:rsid w:val="00F11A68"/>
    <w:rsid w:val="00F11E7C"/>
    <w:rsid w:val="00F129A0"/>
    <w:rsid w:val="00F13022"/>
    <w:rsid w:val="00F13F95"/>
    <w:rsid w:val="00F15F62"/>
    <w:rsid w:val="00F161FC"/>
    <w:rsid w:val="00F16B08"/>
    <w:rsid w:val="00F16FDC"/>
    <w:rsid w:val="00F172C1"/>
    <w:rsid w:val="00F1758F"/>
    <w:rsid w:val="00F17951"/>
    <w:rsid w:val="00F17994"/>
    <w:rsid w:val="00F2068C"/>
    <w:rsid w:val="00F20B88"/>
    <w:rsid w:val="00F2103F"/>
    <w:rsid w:val="00F21267"/>
    <w:rsid w:val="00F212E4"/>
    <w:rsid w:val="00F2132F"/>
    <w:rsid w:val="00F21DC4"/>
    <w:rsid w:val="00F222CA"/>
    <w:rsid w:val="00F2265C"/>
    <w:rsid w:val="00F24477"/>
    <w:rsid w:val="00F249FB"/>
    <w:rsid w:val="00F257CE"/>
    <w:rsid w:val="00F25AA4"/>
    <w:rsid w:val="00F26054"/>
    <w:rsid w:val="00F26409"/>
    <w:rsid w:val="00F2668C"/>
    <w:rsid w:val="00F26866"/>
    <w:rsid w:val="00F26D6E"/>
    <w:rsid w:val="00F2731A"/>
    <w:rsid w:val="00F27810"/>
    <w:rsid w:val="00F3043E"/>
    <w:rsid w:val="00F30CC4"/>
    <w:rsid w:val="00F318B5"/>
    <w:rsid w:val="00F327C0"/>
    <w:rsid w:val="00F337F0"/>
    <w:rsid w:val="00F347E3"/>
    <w:rsid w:val="00F34E9E"/>
    <w:rsid w:val="00F35441"/>
    <w:rsid w:val="00F35FF8"/>
    <w:rsid w:val="00F37095"/>
    <w:rsid w:val="00F4076C"/>
    <w:rsid w:val="00F40AC3"/>
    <w:rsid w:val="00F40D6E"/>
    <w:rsid w:val="00F40DF6"/>
    <w:rsid w:val="00F41000"/>
    <w:rsid w:val="00F412A0"/>
    <w:rsid w:val="00F41CA6"/>
    <w:rsid w:val="00F41D9A"/>
    <w:rsid w:val="00F4266C"/>
    <w:rsid w:val="00F43005"/>
    <w:rsid w:val="00F44282"/>
    <w:rsid w:val="00F448D9"/>
    <w:rsid w:val="00F44B90"/>
    <w:rsid w:val="00F46514"/>
    <w:rsid w:val="00F46B8B"/>
    <w:rsid w:val="00F46CA5"/>
    <w:rsid w:val="00F47449"/>
    <w:rsid w:val="00F50166"/>
    <w:rsid w:val="00F505B8"/>
    <w:rsid w:val="00F509D7"/>
    <w:rsid w:val="00F509EF"/>
    <w:rsid w:val="00F51772"/>
    <w:rsid w:val="00F51BE4"/>
    <w:rsid w:val="00F51E3A"/>
    <w:rsid w:val="00F52235"/>
    <w:rsid w:val="00F523A2"/>
    <w:rsid w:val="00F52474"/>
    <w:rsid w:val="00F52A04"/>
    <w:rsid w:val="00F52B6C"/>
    <w:rsid w:val="00F52C69"/>
    <w:rsid w:val="00F52EE1"/>
    <w:rsid w:val="00F52F64"/>
    <w:rsid w:val="00F53386"/>
    <w:rsid w:val="00F537A2"/>
    <w:rsid w:val="00F538CD"/>
    <w:rsid w:val="00F53BE3"/>
    <w:rsid w:val="00F54416"/>
    <w:rsid w:val="00F558BC"/>
    <w:rsid w:val="00F55AEA"/>
    <w:rsid w:val="00F56371"/>
    <w:rsid w:val="00F56A0D"/>
    <w:rsid w:val="00F5712B"/>
    <w:rsid w:val="00F573F3"/>
    <w:rsid w:val="00F5781F"/>
    <w:rsid w:val="00F57F65"/>
    <w:rsid w:val="00F6002F"/>
    <w:rsid w:val="00F6058A"/>
    <w:rsid w:val="00F6062C"/>
    <w:rsid w:val="00F60C43"/>
    <w:rsid w:val="00F615BD"/>
    <w:rsid w:val="00F61F12"/>
    <w:rsid w:val="00F62D30"/>
    <w:rsid w:val="00F62FB5"/>
    <w:rsid w:val="00F636C0"/>
    <w:rsid w:val="00F63B27"/>
    <w:rsid w:val="00F63CBC"/>
    <w:rsid w:val="00F64403"/>
    <w:rsid w:val="00F65289"/>
    <w:rsid w:val="00F65AD8"/>
    <w:rsid w:val="00F66C60"/>
    <w:rsid w:val="00F66CCA"/>
    <w:rsid w:val="00F66E76"/>
    <w:rsid w:val="00F66E8D"/>
    <w:rsid w:val="00F67570"/>
    <w:rsid w:val="00F67988"/>
    <w:rsid w:val="00F67E54"/>
    <w:rsid w:val="00F700DA"/>
    <w:rsid w:val="00F705EB"/>
    <w:rsid w:val="00F70AE2"/>
    <w:rsid w:val="00F717FB"/>
    <w:rsid w:val="00F726A1"/>
    <w:rsid w:val="00F72B23"/>
    <w:rsid w:val="00F73079"/>
    <w:rsid w:val="00F731FD"/>
    <w:rsid w:val="00F73EA5"/>
    <w:rsid w:val="00F73F7C"/>
    <w:rsid w:val="00F74385"/>
    <w:rsid w:val="00F74B04"/>
    <w:rsid w:val="00F75006"/>
    <w:rsid w:val="00F768EA"/>
    <w:rsid w:val="00F77165"/>
    <w:rsid w:val="00F773DE"/>
    <w:rsid w:val="00F77BBD"/>
    <w:rsid w:val="00F80E3B"/>
    <w:rsid w:val="00F811BD"/>
    <w:rsid w:val="00F81263"/>
    <w:rsid w:val="00F81419"/>
    <w:rsid w:val="00F83012"/>
    <w:rsid w:val="00F84EB8"/>
    <w:rsid w:val="00F84F36"/>
    <w:rsid w:val="00F856D8"/>
    <w:rsid w:val="00F85E24"/>
    <w:rsid w:val="00F86182"/>
    <w:rsid w:val="00F86249"/>
    <w:rsid w:val="00F862EE"/>
    <w:rsid w:val="00F8653B"/>
    <w:rsid w:val="00F8693C"/>
    <w:rsid w:val="00F86A7D"/>
    <w:rsid w:val="00F86B08"/>
    <w:rsid w:val="00F86FEE"/>
    <w:rsid w:val="00F870CC"/>
    <w:rsid w:val="00F87B18"/>
    <w:rsid w:val="00F87C77"/>
    <w:rsid w:val="00F9058F"/>
    <w:rsid w:val="00F906A6"/>
    <w:rsid w:val="00F909F3"/>
    <w:rsid w:val="00F90B19"/>
    <w:rsid w:val="00F90D5B"/>
    <w:rsid w:val="00F90E50"/>
    <w:rsid w:val="00F919BA"/>
    <w:rsid w:val="00F91DC0"/>
    <w:rsid w:val="00F92128"/>
    <w:rsid w:val="00F92604"/>
    <w:rsid w:val="00F92744"/>
    <w:rsid w:val="00F93169"/>
    <w:rsid w:val="00F968B7"/>
    <w:rsid w:val="00F96E93"/>
    <w:rsid w:val="00F97F35"/>
    <w:rsid w:val="00FA17E3"/>
    <w:rsid w:val="00FA214B"/>
    <w:rsid w:val="00FA21A9"/>
    <w:rsid w:val="00FA26EC"/>
    <w:rsid w:val="00FA274A"/>
    <w:rsid w:val="00FA2ABD"/>
    <w:rsid w:val="00FA318E"/>
    <w:rsid w:val="00FA3EE9"/>
    <w:rsid w:val="00FA4269"/>
    <w:rsid w:val="00FA46DE"/>
    <w:rsid w:val="00FA4B1E"/>
    <w:rsid w:val="00FA51F4"/>
    <w:rsid w:val="00FA5436"/>
    <w:rsid w:val="00FA5AC2"/>
    <w:rsid w:val="00FA5B58"/>
    <w:rsid w:val="00FA67B8"/>
    <w:rsid w:val="00FA6CAD"/>
    <w:rsid w:val="00FA6F2C"/>
    <w:rsid w:val="00FA6F4A"/>
    <w:rsid w:val="00FA73FB"/>
    <w:rsid w:val="00FA797D"/>
    <w:rsid w:val="00FA7EE9"/>
    <w:rsid w:val="00FB0225"/>
    <w:rsid w:val="00FB08B8"/>
    <w:rsid w:val="00FB0A66"/>
    <w:rsid w:val="00FB0B8A"/>
    <w:rsid w:val="00FB1673"/>
    <w:rsid w:val="00FB174A"/>
    <w:rsid w:val="00FB24F5"/>
    <w:rsid w:val="00FB25E5"/>
    <w:rsid w:val="00FB25E6"/>
    <w:rsid w:val="00FB273F"/>
    <w:rsid w:val="00FB2BBE"/>
    <w:rsid w:val="00FB2C02"/>
    <w:rsid w:val="00FB2C9D"/>
    <w:rsid w:val="00FB2F2A"/>
    <w:rsid w:val="00FB4361"/>
    <w:rsid w:val="00FB4BE6"/>
    <w:rsid w:val="00FB50D9"/>
    <w:rsid w:val="00FB5775"/>
    <w:rsid w:val="00FB689F"/>
    <w:rsid w:val="00FB740F"/>
    <w:rsid w:val="00FB7E4E"/>
    <w:rsid w:val="00FB7F1D"/>
    <w:rsid w:val="00FC05B3"/>
    <w:rsid w:val="00FC090D"/>
    <w:rsid w:val="00FC0BB7"/>
    <w:rsid w:val="00FC0BF3"/>
    <w:rsid w:val="00FC1141"/>
    <w:rsid w:val="00FC13D3"/>
    <w:rsid w:val="00FC15A4"/>
    <w:rsid w:val="00FC2023"/>
    <w:rsid w:val="00FC227E"/>
    <w:rsid w:val="00FC29F5"/>
    <w:rsid w:val="00FC3DDC"/>
    <w:rsid w:val="00FC4551"/>
    <w:rsid w:val="00FC49C4"/>
    <w:rsid w:val="00FC5762"/>
    <w:rsid w:val="00FC5F3D"/>
    <w:rsid w:val="00FC69FB"/>
    <w:rsid w:val="00FC6AF7"/>
    <w:rsid w:val="00FC7237"/>
    <w:rsid w:val="00FD060B"/>
    <w:rsid w:val="00FD0AF8"/>
    <w:rsid w:val="00FD10F8"/>
    <w:rsid w:val="00FD1427"/>
    <w:rsid w:val="00FD1AEA"/>
    <w:rsid w:val="00FD1D57"/>
    <w:rsid w:val="00FD2D01"/>
    <w:rsid w:val="00FD2D87"/>
    <w:rsid w:val="00FD366B"/>
    <w:rsid w:val="00FD36A0"/>
    <w:rsid w:val="00FD572B"/>
    <w:rsid w:val="00FD58BA"/>
    <w:rsid w:val="00FD58C1"/>
    <w:rsid w:val="00FD5955"/>
    <w:rsid w:val="00FD5B98"/>
    <w:rsid w:val="00FD5D66"/>
    <w:rsid w:val="00FD6121"/>
    <w:rsid w:val="00FD68AC"/>
    <w:rsid w:val="00FD6F0F"/>
    <w:rsid w:val="00FD77E7"/>
    <w:rsid w:val="00FE0636"/>
    <w:rsid w:val="00FE0B39"/>
    <w:rsid w:val="00FE1403"/>
    <w:rsid w:val="00FE1D4D"/>
    <w:rsid w:val="00FE2442"/>
    <w:rsid w:val="00FE28D0"/>
    <w:rsid w:val="00FE28E3"/>
    <w:rsid w:val="00FE2EF0"/>
    <w:rsid w:val="00FE2FF7"/>
    <w:rsid w:val="00FE3470"/>
    <w:rsid w:val="00FE37D3"/>
    <w:rsid w:val="00FE3EE0"/>
    <w:rsid w:val="00FE401C"/>
    <w:rsid w:val="00FE4109"/>
    <w:rsid w:val="00FE5233"/>
    <w:rsid w:val="00FE56B9"/>
    <w:rsid w:val="00FE5859"/>
    <w:rsid w:val="00FE5C23"/>
    <w:rsid w:val="00FE60DB"/>
    <w:rsid w:val="00FE76A5"/>
    <w:rsid w:val="00FE7AA0"/>
    <w:rsid w:val="00FE7C75"/>
    <w:rsid w:val="00FE7E60"/>
    <w:rsid w:val="00FF002F"/>
    <w:rsid w:val="00FF0C02"/>
    <w:rsid w:val="00FF0C4F"/>
    <w:rsid w:val="00FF0F38"/>
    <w:rsid w:val="00FF1AAA"/>
    <w:rsid w:val="00FF1FB5"/>
    <w:rsid w:val="00FF36D9"/>
    <w:rsid w:val="00FF3ACE"/>
    <w:rsid w:val="00FF4132"/>
    <w:rsid w:val="00FF457E"/>
    <w:rsid w:val="00FF505A"/>
    <w:rsid w:val="00FF53F4"/>
    <w:rsid w:val="00FF5716"/>
    <w:rsid w:val="00FF5D42"/>
    <w:rsid w:val="00FF6622"/>
    <w:rsid w:val="00FF6C66"/>
    <w:rsid w:val="00FF6F84"/>
    <w:rsid w:val="00FF71BB"/>
    <w:rsid w:val="00FF7647"/>
    <w:rsid w:val="00FF7B2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6C07009D"/>
  <w15:docId w15:val="{89EE9712-A6E7-4176-87B3-379FAF8BE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1F03"/>
    <w:rPr>
      <w:lang w:val="en-AU" w:eastAsia="en-US"/>
    </w:rPr>
  </w:style>
  <w:style w:type="paragraph" w:styleId="Heading1">
    <w:name w:val="heading 1"/>
    <w:basedOn w:val="Normal"/>
    <w:next w:val="Normal"/>
    <w:link w:val="Heading1Char"/>
    <w:qFormat/>
    <w:rsid w:val="006D634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link w:val="Heading2Char"/>
    <w:qFormat/>
    <w:rsid w:val="006D6345"/>
    <w:pPr>
      <w:keepNext/>
      <w:ind w:left="720"/>
      <w:outlineLvl w:val="1"/>
    </w:pPr>
    <w:rPr>
      <w:rFonts w:ascii="Arial Mäori" w:hAnsi="Arial Mäori"/>
      <w:b/>
      <w:sz w:val="24"/>
    </w:rPr>
  </w:style>
  <w:style w:type="paragraph" w:styleId="Heading3">
    <w:name w:val="heading 3"/>
    <w:basedOn w:val="Normal"/>
    <w:next w:val="Normal"/>
    <w:link w:val="Heading3Char"/>
    <w:qFormat/>
    <w:rsid w:val="006D6345"/>
    <w:pPr>
      <w:keepNext/>
      <w:spacing w:before="120" w:after="60"/>
      <w:outlineLvl w:val="2"/>
    </w:pPr>
    <w:rPr>
      <w:rFonts w:ascii="Arial Mäori" w:hAnsi="Arial Mäori"/>
      <w:b/>
      <w:sz w:val="24"/>
    </w:rPr>
  </w:style>
  <w:style w:type="paragraph" w:styleId="Heading4">
    <w:name w:val="heading 4"/>
    <w:basedOn w:val="Normal"/>
    <w:next w:val="Normal"/>
    <w:link w:val="Heading4Char"/>
    <w:qFormat/>
    <w:rsid w:val="006D6345"/>
    <w:pPr>
      <w:keepNext/>
      <w:spacing w:after="120"/>
      <w:jc w:val="both"/>
      <w:outlineLvl w:val="3"/>
    </w:pPr>
    <w:rPr>
      <w:rFonts w:ascii="Arial Mäori" w:hAnsi="Arial Mäori"/>
      <w:i/>
    </w:rPr>
  </w:style>
  <w:style w:type="paragraph" w:styleId="Heading5">
    <w:name w:val="heading 5"/>
    <w:basedOn w:val="Normal"/>
    <w:next w:val="Normal"/>
    <w:link w:val="Heading5Char"/>
    <w:qFormat/>
    <w:rsid w:val="006D6345"/>
    <w:pPr>
      <w:keepNext/>
      <w:spacing w:after="120"/>
      <w:jc w:val="right"/>
      <w:outlineLvl w:val="4"/>
    </w:pPr>
    <w:rPr>
      <w:rFonts w:ascii="Arial Mäori" w:hAnsi="Arial Mäori"/>
      <w:b/>
    </w:rPr>
  </w:style>
  <w:style w:type="paragraph" w:styleId="Heading6">
    <w:name w:val="heading 6"/>
    <w:basedOn w:val="Normal"/>
    <w:next w:val="Normal"/>
    <w:link w:val="Heading6Char"/>
    <w:qFormat/>
    <w:rsid w:val="006D6345"/>
    <w:pPr>
      <w:keepNext/>
      <w:spacing w:after="120"/>
      <w:ind w:left="2509"/>
      <w:outlineLvl w:val="5"/>
    </w:pPr>
    <w:rPr>
      <w:rFonts w:ascii="Arial Mäori" w:hAnsi="Arial Mäori" w:cs="Arial"/>
      <w:i/>
      <w:iCs/>
    </w:rPr>
  </w:style>
  <w:style w:type="paragraph" w:styleId="Heading7">
    <w:name w:val="heading 7"/>
    <w:basedOn w:val="Normal"/>
    <w:next w:val="Normal"/>
    <w:link w:val="Heading7Char"/>
    <w:qFormat/>
    <w:rsid w:val="006D6345"/>
    <w:pPr>
      <w:keepNext/>
      <w:spacing w:after="120"/>
      <w:ind w:left="1789" w:firstLine="720"/>
      <w:outlineLvl w:val="6"/>
    </w:pPr>
    <w:rPr>
      <w:rFonts w:ascii="Arial Mäori" w:hAnsi="Arial Mäori"/>
      <w:i/>
      <w:iCs/>
    </w:rPr>
  </w:style>
  <w:style w:type="paragraph" w:styleId="Heading8">
    <w:name w:val="heading 8"/>
    <w:basedOn w:val="Normal"/>
    <w:next w:val="Normal"/>
    <w:link w:val="Heading8Char"/>
    <w:qFormat/>
    <w:rsid w:val="006D634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D6345"/>
    <w:rPr>
      <w:rFonts w:ascii="Times New Roman Mäori" w:hAnsi="Times New Roman Mäori"/>
      <w:b/>
      <w:sz w:val="24"/>
      <w:lang w:val="en-AU" w:eastAsia="en-US"/>
    </w:rPr>
  </w:style>
  <w:style w:type="character" w:customStyle="1" w:styleId="Heading2Char">
    <w:name w:val="Heading 2 Char"/>
    <w:basedOn w:val="DefaultParagraphFont"/>
    <w:link w:val="Heading2"/>
    <w:rsid w:val="006D6345"/>
    <w:rPr>
      <w:rFonts w:ascii="Arial Mäori" w:hAnsi="Arial Mäori"/>
      <w:b/>
      <w:sz w:val="24"/>
      <w:lang w:val="en-AU" w:eastAsia="en-US"/>
    </w:rPr>
  </w:style>
  <w:style w:type="character" w:customStyle="1" w:styleId="Heading3Char">
    <w:name w:val="Heading 3 Char"/>
    <w:basedOn w:val="DefaultParagraphFont"/>
    <w:link w:val="Heading3"/>
    <w:rsid w:val="006D6345"/>
    <w:rPr>
      <w:rFonts w:ascii="Arial Mäori" w:hAnsi="Arial Mäori"/>
      <w:b/>
      <w:sz w:val="24"/>
      <w:lang w:val="en-AU" w:eastAsia="en-US"/>
    </w:rPr>
  </w:style>
  <w:style w:type="character" w:customStyle="1" w:styleId="Heading4Char">
    <w:name w:val="Heading 4 Char"/>
    <w:basedOn w:val="DefaultParagraphFont"/>
    <w:link w:val="Heading4"/>
    <w:rsid w:val="006D6345"/>
    <w:rPr>
      <w:rFonts w:ascii="Arial Mäori" w:hAnsi="Arial Mäori"/>
      <w:i/>
      <w:lang w:val="en-AU" w:eastAsia="en-US"/>
    </w:rPr>
  </w:style>
  <w:style w:type="character" w:customStyle="1" w:styleId="Heading5Char">
    <w:name w:val="Heading 5 Char"/>
    <w:basedOn w:val="DefaultParagraphFont"/>
    <w:link w:val="Heading5"/>
    <w:rsid w:val="006D6345"/>
    <w:rPr>
      <w:rFonts w:ascii="Arial Mäori" w:hAnsi="Arial Mäori"/>
      <w:b/>
      <w:lang w:val="en-AU" w:eastAsia="en-US"/>
    </w:rPr>
  </w:style>
  <w:style w:type="character" w:customStyle="1" w:styleId="Heading6Char">
    <w:name w:val="Heading 6 Char"/>
    <w:basedOn w:val="DefaultParagraphFont"/>
    <w:link w:val="Heading6"/>
    <w:rsid w:val="006D6345"/>
    <w:rPr>
      <w:rFonts w:ascii="Arial Mäori" w:hAnsi="Arial Mäori" w:cs="Arial"/>
      <w:i/>
      <w:iCs/>
      <w:lang w:val="en-AU" w:eastAsia="en-US"/>
    </w:rPr>
  </w:style>
  <w:style w:type="character" w:customStyle="1" w:styleId="Heading7Char">
    <w:name w:val="Heading 7 Char"/>
    <w:basedOn w:val="DefaultParagraphFont"/>
    <w:link w:val="Heading7"/>
    <w:rsid w:val="006D6345"/>
    <w:rPr>
      <w:rFonts w:ascii="Arial Mäori" w:hAnsi="Arial Mäori"/>
      <w:i/>
      <w:iCs/>
      <w:lang w:val="en-AU" w:eastAsia="en-US"/>
    </w:rPr>
  </w:style>
  <w:style w:type="character" w:customStyle="1" w:styleId="Heading8Char">
    <w:name w:val="Heading 8 Char"/>
    <w:basedOn w:val="DefaultParagraphFont"/>
    <w:link w:val="Heading8"/>
    <w:rsid w:val="006D6345"/>
    <w:rPr>
      <w:rFonts w:ascii="Arial Mäori" w:hAnsi="Arial Mäori"/>
      <w:b/>
      <w:bCs/>
      <w:sz w:val="22"/>
      <w:lang w:val="en-AU" w:eastAsia="en-US"/>
    </w:rPr>
  </w:style>
  <w:style w:type="paragraph" w:styleId="Title">
    <w:name w:val="Title"/>
    <w:basedOn w:val="Normal"/>
    <w:link w:val="TitleChar"/>
    <w:qFormat/>
    <w:rsid w:val="006D6345"/>
    <w:pPr>
      <w:spacing w:before="240" w:after="60"/>
      <w:jc w:val="center"/>
    </w:pPr>
    <w:rPr>
      <w:rFonts w:ascii="Arial" w:hAnsi="Arial"/>
      <w:b/>
      <w:kern w:val="28"/>
      <w:sz w:val="32"/>
    </w:rPr>
  </w:style>
  <w:style w:type="character" w:customStyle="1" w:styleId="TitleChar">
    <w:name w:val="Title Char"/>
    <w:basedOn w:val="DefaultParagraphFont"/>
    <w:link w:val="Title"/>
    <w:rsid w:val="006D6345"/>
    <w:rPr>
      <w:rFonts w:ascii="Arial" w:hAnsi="Arial"/>
      <w:b/>
      <w:kern w:val="28"/>
      <w:sz w:val="32"/>
      <w:lang w:val="en-AU" w:eastAsia="en-US"/>
    </w:rPr>
  </w:style>
  <w:style w:type="paragraph" w:styleId="Subtitle">
    <w:name w:val="Subtitle"/>
    <w:basedOn w:val="Normal"/>
    <w:link w:val="SubtitleChar"/>
    <w:qFormat/>
    <w:rsid w:val="006D6345"/>
    <w:pPr>
      <w:spacing w:after="60"/>
      <w:jc w:val="center"/>
    </w:pPr>
    <w:rPr>
      <w:rFonts w:ascii="Arial" w:hAnsi="Arial"/>
      <w:i/>
      <w:sz w:val="24"/>
    </w:rPr>
  </w:style>
  <w:style w:type="character" w:customStyle="1" w:styleId="SubtitleChar">
    <w:name w:val="Subtitle Char"/>
    <w:basedOn w:val="DefaultParagraphFont"/>
    <w:link w:val="Subtitle"/>
    <w:rsid w:val="006D6345"/>
    <w:rPr>
      <w:rFonts w:ascii="Arial" w:hAnsi="Arial"/>
      <w:i/>
      <w:sz w:val="24"/>
      <w:lang w:val="en-AU" w:eastAsia="en-US"/>
    </w:rPr>
  </w:style>
  <w:style w:type="character" w:styleId="Strong">
    <w:name w:val="Strong"/>
    <w:basedOn w:val="DefaultParagraphFont"/>
    <w:uiPriority w:val="22"/>
    <w:qFormat/>
    <w:rsid w:val="006D6345"/>
    <w:rPr>
      <w:b/>
    </w:rPr>
  </w:style>
  <w:style w:type="character" w:styleId="Emphasis">
    <w:name w:val="Emphasis"/>
    <w:basedOn w:val="DefaultParagraphFont"/>
    <w:uiPriority w:val="20"/>
    <w:qFormat/>
    <w:rsid w:val="00CE7C44"/>
    <w:rPr>
      <w:rFonts w:ascii="Perpetua" w:hAnsi="Perpetua"/>
      <w:i/>
      <w:iCs/>
      <w:sz w:val="28"/>
    </w:rPr>
  </w:style>
  <w:style w:type="paragraph" w:styleId="ListParagraph">
    <w:name w:val="List Paragraph"/>
    <w:basedOn w:val="Normal"/>
    <w:uiPriority w:val="34"/>
    <w:qFormat/>
    <w:rsid w:val="008473DD"/>
    <w:pPr>
      <w:ind w:left="720"/>
      <w:contextualSpacing/>
    </w:pPr>
  </w:style>
  <w:style w:type="paragraph" w:styleId="BalloonText">
    <w:name w:val="Balloon Text"/>
    <w:basedOn w:val="Normal"/>
    <w:link w:val="BalloonTextChar"/>
    <w:uiPriority w:val="99"/>
    <w:semiHidden/>
    <w:unhideWhenUsed/>
    <w:rsid w:val="002248DC"/>
    <w:rPr>
      <w:rFonts w:ascii="Tahoma" w:hAnsi="Tahoma" w:cs="Tahoma"/>
      <w:sz w:val="16"/>
      <w:szCs w:val="16"/>
    </w:rPr>
  </w:style>
  <w:style w:type="character" w:customStyle="1" w:styleId="BalloonTextChar">
    <w:name w:val="Balloon Text Char"/>
    <w:basedOn w:val="DefaultParagraphFont"/>
    <w:link w:val="BalloonText"/>
    <w:uiPriority w:val="99"/>
    <w:semiHidden/>
    <w:rsid w:val="002248DC"/>
    <w:rPr>
      <w:rFonts w:ascii="Tahoma" w:hAnsi="Tahoma" w:cs="Tahoma"/>
      <w:sz w:val="16"/>
      <w:szCs w:val="16"/>
      <w:lang w:val="en-AU" w:eastAsia="en-US"/>
    </w:rPr>
  </w:style>
  <w:style w:type="paragraph" w:customStyle="1" w:styleId="yiv895998432msonormal">
    <w:name w:val="yiv895998432msonormal"/>
    <w:basedOn w:val="Normal"/>
    <w:rsid w:val="000278F0"/>
    <w:pPr>
      <w:spacing w:before="100" w:beforeAutospacing="1" w:after="100" w:afterAutospacing="1"/>
    </w:pPr>
    <w:rPr>
      <w:sz w:val="24"/>
      <w:szCs w:val="24"/>
      <w:lang w:val="en-NZ" w:eastAsia="en-NZ"/>
    </w:rPr>
  </w:style>
  <w:style w:type="character" w:styleId="HTMLCite">
    <w:name w:val="HTML Cite"/>
    <w:basedOn w:val="DefaultParagraphFont"/>
    <w:uiPriority w:val="99"/>
    <w:semiHidden/>
    <w:unhideWhenUsed/>
    <w:rsid w:val="00D01ABD"/>
    <w:rPr>
      <w:i/>
      <w:iCs/>
    </w:rPr>
  </w:style>
  <w:style w:type="character" w:styleId="Hyperlink">
    <w:name w:val="Hyperlink"/>
    <w:basedOn w:val="DefaultParagraphFont"/>
    <w:uiPriority w:val="99"/>
    <w:unhideWhenUsed/>
    <w:rsid w:val="00D01ABD"/>
    <w:rPr>
      <w:color w:val="0000FF" w:themeColor="hyperlink"/>
      <w:u w:val="single"/>
    </w:rPr>
  </w:style>
  <w:style w:type="paragraph" w:customStyle="1" w:styleId="Standard">
    <w:name w:val="Standard"/>
    <w:autoRedefine/>
    <w:rsid w:val="00EC1478"/>
    <w:pPr>
      <w:widowControl w:val="0"/>
      <w:tabs>
        <w:tab w:val="left" w:pos="706"/>
        <w:tab w:val="left" w:pos="1412"/>
        <w:tab w:val="left" w:pos="2118"/>
        <w:tab w:val="left" w:pos="2824"/>
        <w:tab w:val="left" w:pos="3530"/>
        <w:tab w:val="left" w:pos="4236"/>
        <w:tab w:val="left" w:pos="4942"/>
        <w:tab w:val="left" w:pos="5648"/>
        <w:tab w:val="left" w:pos="6354"/>
        <w:tab w:val="left" w:pos="7060"/>
        <w:tab w:val="left" w:pos="7766"/>
        <w:tab w:val="left" w:pos="8472"/>
        <w:tab w:val="left" w:pos="9178"/>
      </w:tabs>
      <w:suppressAutoHyphens/>
      <w:jc w:val="both"/>
    </w:pPr>
    <w:rPr>
      <w:rFonts w:ascii="Verdana" w:eastAsia="ヒラギノ角ゴ Pro W3" w:hAnsi="Verdana"/>
      <w:color w:val="000000"/>
      <w:kern w:val="1"/>
    </w:rPr>
  </w:style>
  <w:style w:type="paragraph" w:customStyle="1" w:styleId="yiv8792295092msonormal">
    <w:name w:val="yiv8792295092msonormal"/>
    <w:basedOn w:val="Normal"/>
    <w:rsid w:val="00FB0A66"/>
    <w:pPr>
      <w:spacing w:before="100" w:beforeAutospacing="1" w:after="100" w:afterAutospacing="1"/>
    </w:pPr>
    <w:rPr>
      <w:sz w:val="24"/>
      <w:szCs w:val="24"/>
      <w:lang w:val="en-NZ" w:eastAsia="en-NZ"/>
    </w:rPr>
  </w:style>
  <w:style w:type="paragraph" w:styleId="NormalWeb">
    <w:name w:val="Normal (Web)"/>
    <w:basedOn w:val="Normal"/>
    <w:uiPriority w:val="99"/>
    <w:unhideWhenUsed/>
    <w:rsid w:val="004D7FB4"/>
    <w:pPr>
      <w:spacing w:after="150"/>
    </w:pPr>
    <w:rPr>
      <w:color w:val="2C3033"/>
      <w:sz w:val="24"/>
      <w:szCs w:val="24"/>
      <w:lang w:val="en-NZ" w:eastAsia="en-NZ"/>
    </w:rPr>
  </w:style>
  <w:style w:type="paragraph" w:styleId="PlainText">
    <w:name w:val="Plain Text"/>
    <w:basedOn w:val="Normal"/>
    <w:link w:val="PlainTextChar"/>
    <w:uiPriority w:val="99"/>
    <w:semiHidden/>
    <w:unhideWhenUsed/>
    <w:rsid w:val="00803D56"/>
    <w:rPr>
      <w:rFonts w:ascii="Calibri" w:eastAsiaTheme="minorHAnsi" w:hAnsi="Calibri" w:cstheme="minorBidi"/>
      <w:sz w:val="22"/>
      <w:szCs w:val="21"/>
      <w:lang w:val="en-NZ"/>
    </w:rPr>
  </w:style>
  <w:style w:type="character" w:customStyle="1" w:styleId="PlainTextChar">
    <w:name w:val="Plain Text Char"/>
    <w:basedOn w:val="DefaultParagraphFont"/>
    <w:link w:val="PlainText"/>
    <w:uiPriority w:val="99"/>
    <w:semiHidden/>
    <w:rsid w:val="00803D56"/>
    <w:rPr>
      <w:rFonts w:ascii="Calibri" w:eastAsiaTheme="minorHAnsi" w:hAnsi="Calibri" w:cstheme="minorBidi"/>
      <w:sz w:val="22"/>
      <w:szCs w:val="21"/>
      <w:lang w:eastAsia="en-US"/>
    </w:rPr>
  </w:style>
  <w:style w:type="paragraph" w:styleId="FootnoteText">
    <w:name w:val="footnote text"/>
    <w:basedOn w:val="Normal"/>
    <w:link w:val="FootnoteTextChar"/>
    <w:semiHidden/>
    <w:rsid w:val="004A7A57"/>
    <w:rPr>
      <w:rFonts w:ascii="Arial" w:hAnsi="Arial" w:cs="Arial"/>
      <w:lang w:val="en-NZ" w:eastAsia="en-AU"/>
    </w:rPr>
  </w:style>
  <w:style w:type="character" w:customStyle="1" w:styleId="FootnoteTextChar">
    <w:name w:val="Footnote Text Char"/>
    <w:basedOn w:val="DefaultParagraphFont"/>
    <w:link w:val="FootnoteText"/>
    <w:semiHidden/>
    <w:rsid w:val="004A7A57"/>
    <w:rPr>
      <w:rFonts w:ascii="Arial" w:hAnsi="Arial" w:cs="Arial"/>
      <w:lang w:eastAsia="en-AU"/>
    </w:rPr>
  </w:style>
  <w:style w:type="character" w:styleId="FootnoteReference">
    <w:name w:val="footnote reference"/>
    <w:semiHidden/>
    <w:rsid w:val="004A7A5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869088">
      <w:bodyDiv w:val="1"/>
      <w:marLeft w:val="0"/>
      <w:marRight w:val="0"/>
      <w:marTop w:val="0"/>
      <w:marBottom w:val="0"/>
      <w:divBdr>
        <w:top w:val="none" w:sz="0" w:space="0" w:color="auto"/>
        <w:left w:val="none" w:sz="0" w:space="0" w:color="auto"/>
        <w:bottom w:val="none" w:sz="0" w:space="0" w:color="auto"/>
        <w:right w:val="none" w:sz="0" w:space="0" w:color="auto"/>
      </w:divBdr>
      <w:divsChild>
        <w:div w:id="848521160">
          <w:marLeft w:val="0"/>
          <w:marRight w:val="0"/>
          <w:marTop w:val="0"/>
          <w:marBottom w:val="0"/>
          <w:divBdr>
            <w:top w:val="none" w:sz="0" w:space="0" w:color="auto"/>
            <w:left w:val="none" w:sz="0" w:space="0" w:color="auto"/>
            <w:bottom w:val="none" w:sz="0" w:space="0" w:color="auto"/>
            <w:right w:val="none" w:sz="0" w:space="0" w:color="auto"/>
          </w:divBdr>
          <w:divsChild>
            <w:div w:id="1346592059">
              <w:marLeft w:val="0"/>
              <w:marRight w:val="0"/>
              <w:marTop w:val="0"/>
              <w:marBottom w:val="0"/>
              <w:divBdr>
                <w:top w:val="none" w:sz="0" w:space="0" w:color="auto"/>
                <w:left w:val="none" w:sz="0" w:space="0" w:color="auto"/>
                <w:bottom w:val="none" w:sz="0" w:space="0" w:color="auto"/>
                <w:right w:val="none" w:sz="0" w:space="0" w:color="auto"/>
              </w:divBdr>
              <w:divsChild>
                <w:div w:id="2100178893">
                  <w:marLeft w:val="0"/>
                  <w:marRight w:val="0"/>
                  <w:marTop w:val="0"/>
                  <w:marBottom w:val="0"/>
                  <w:divBdr>
                    <w:top w:val="none" w:sz="0" w:space="0" w:color="auto"/>
                    <w:left w:val="none" w:sz="0" w:space="0" w:color="auto"/>
                    <w:bottom w:val="none" w:sz="0" w:space="0" w:color="auto"/>
                    <w:right w:val="none" w:sz="0" w:space="0" w:color="auto"/>
                  </w:divBdr>
                  <w:divsChild>
                    <w:div w:id="1472670309">
                      <w:marLeft w:val="0"/>
                      <w:marRight w:val="0"/>
                      <w:marTop w:val="0"/>
                      <w:marBottom w:val="0"/>
                      <w:divBdr>
                        <w:top w:val="none" w:sz="0" w:space="0" w:color="auto"/>
                        <w:left w:val="none" w:sz="0" w:space="0" w:color="auto"/>
                        <w:bottom w:val="none" w:sz="0" w:space="0" w:color="auto"/>
                        <w:right w:val="none" w:sz="0" w:space="0" w:color="auto"/>
                      </w:divBdr>
                      <w:divsChild>
                        <w:div w:id="61486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4835473">
      <w:bodyDiv w:val="1"/>
      <w:marLeft w:val="0"/>
      <w:marRight w:val="0"/>
      <w:marTop w:val="0"/>
      <w:marBottom w:val="0"/>
      <w:divBdr>
        <w:top w:val="none" w:sz="0" w:space="0" w:color="auto"/>
        <w:left w:val="none" w:sz="0" w:space="0" w:color="auto"/>
        <w:bottom w:val="none" w:sz="0" w:space="0" w:color="auto"/>
        <w:right w:val="none" w:sz="0" w:space="0" w:color="auto"/>
      </w:divBdr>
    </w:div>
    <w:div w:id="409356255">
      <w:bodyDiv w:val="1"/>
      <w:marLeft w:val="0"/>
      <w:marRight w:val="0"/>
      <w:marTop w:val="0"/>
      <w:marBottom w:val="0"/>
      <w:divBdr>
        <w:top w:val="none" w:sz="0" w:space="0" w:color="auto"/>
        <w:left w:val="none" w:sz="0" w:space="0" w:color="auto"/>
        <w:bottom w:val="none" w:sz="0" w:space="0" w:color="auto"/>
        <w:right w:val="none" w:sz="0" w:space="0" w:color="auto"/>
      </w:divBdr>
      <w:divsChild>
        <w:div w:id="1953777853">
          <w:marLeft w:val="0"/>
          <w:marRight w:val="0"/>
          <w:marTop w:val="0"/>
          <w:marBottom w:val="0"/>
          <w:divBdr>
            <w:top w:val="none" w:sz="0" w:space="0" w:color="auto"/>
            <w:left w:val="none" w:sz="0" w:space="0" w:color="auto"/>
            <w:bottom w:val="none" w:sz="0" w:space="0" w:color="auto"/>
            <w:right w:val="none" w:sz="0" w:space="0" w:color="auto"/>
          </w:divBdr>
          <w:divsChild>
            <w:div w:id="1982924710">
              <w:marLeft w:val="0"/>
              <w:marRight w:val="0"/>
              <w:marTop w:val="0"/>
              <w:marBottom w:val="0"/>
              <w:divBdr>
                <w:top w:val="none" w:sz="0" w:space="0" w:color="auto"/>
                <w:left w:val="none" w:sz="0" w:space="0" w:color="auto"/>
                <w:bottom w:val="none" w:sz="0" w:space="0" w:color="auto"/>
                <w:right w:val="none" w:sz="0" w:space="0" w:color="auto"/>
              </w:divBdr>
              <w:divsChild>
                <w:div w:id="1195121195">
                  <w:marLeft w:val="0"/>
                  <w:marRight w:val="0"/>
                  <w:marTop w:val="0"/>
                  <w:marBottom w:val="0"/>
                  <w:divBdr>
                    <w:top w:val="none" w:sz="0" w:space="0" w:color="auto"/>
                    <w:left w:val="none" w:sz="0" w:space="0" w:color="auto"/>
                    <w:bottom w:val="none" w:sz="0" w:space="0" w:color="auto"/>
                    <w:right w:val="none" w:sz="0" w:space="0" w:color="auto"/>
                  </w:divBdr>
                  <w:divsChild>
                    <w:div w:id="2126731936">
                      <w:marLeft w:val="0"/>
                      <w:marRight w:val="0"/>
                      <w:marTop w:val="0"/>
                      <w:marBottom w:val="0"/>
                      <w:divBdr>
                        <w:top w:val="none" w:sz="0" w:space="0" w:color="auto"/>
                        <w:left w:val="none" w:sz="0" w:space="0" w:color="auto"/>
                        <w:bottom w:val="none" w:sz="0" w:space="0" w:color="auto"/>
                        <w:right w:val="none" w:sz="0" w:space="0" w:color="auto"/>
                      </w:divBdr>
                      <w:divsChild>
                        <w:div w:id="1511680084">
                          <w:marLeft w:val="0"/>
                          <w:marRight w:val="0"/>
                          <w:marTop w:val="0"/>
                          <w:marBottom w:val="0"/>
                          <w:divBdr>
                            <w:top w:val="none" w:sz="0" w:space="0" w:color="auto"/>
                            <w:left w:val="none" w:sz="0" w:space="0" w:color="auto"/>
                            <w:bottom w:val="none" w:sz="0" w:space="0" w:color="auto"/>
                            <w:right w:val="none" w:sz="0" w:space="0" w:color="auto"/>
                          </w:divBdr>
                          <w:divsChild>
                            <w:div w:id="918446803">
                              <w:marLeft w:val="0"/>
                              <w:marRight w:val="0"/>
                              <w:marTop w:val="0"/>
                              <w:marBottom w:val="0"/>
                              <w:divBdr>
                                <w:top w:val="none" w:sz="0" w:space="0" w:color="auto"/>
                                <w:left w:val="none" w:sz="0" w:space="0" w:color="auto"/>
                                <w:bottom w:val="none" w:sz="0" w:space="0" w:color="auto"/>
                                <w:right w:val="none" w:sz="0" w:space="0" w:color="auto"/>
                              </w:divBdr>
                              <w:divsChild>
                                <w:div w:id="179859852">
                                  <w:marLeft w:val="0"/>
                                  <w:marRight w:val="0"/>
                                  <w:marTop w:val="240"/>
                                  <w:marBottom w:val="240"/>
                                  <w:divBdr>
                                    <w:top w:val="none" w:sz="0" w:space="0" w:color="auto"/>
                                    <w:left w:val="none" w:sz="0" w:space="0" w:color="auto"/>
                                    <w:bottom w:val="none" w:sz="0" w:space="0" w:color="auto"/>
                                    <w:right w:val="none" w:sz="0" w:space="0" w:color="auto"/>
                                  </w:divBdr>
                                  <w:divsChild>
                                    <w:div w:id="1123503189">
                                      <w:marLeft w:val="0"/>
                                      <w:marRight w:val="0"/>
                                      <w:marTop w:val="0"/>
                                      <w:marBottom w:val="0"/>
                                      <w:divBdr>
                                        <w:top w:val="none" w:sz="0" w:space="0" w:color="auto"/>
                                        <w:left w:val="none" w:sz="0" w:space="0" w:color="auto"/>
                                        <w:bottom w:val="none" w:sz="0" w:space="0" w:color="auto"/>
                                        <w:right w:val="none" w:sz="0" w:space="0" w:color="auto"/>
                                      </w:divBdr>
                                      <w:divsChild>
                                        <w:div w:id="1464301188">
                                          <w:marLeft w:val="0"/>
                                          <w:marRight w:val="0"/>
                                          <w:marTop w:val="0"/>
                                          <w:marBottom w:val="0"/>
                                          <w:divBdr>
                                            <w:top w:val="none" w:sz="0" w:space="0" w:color="auto"/>
                                            <w:left w:val="none" w:sz="0" w:space="0" w:color="auto"/>
                                            <w:bottom w:val="none" w:sz="0" w:space="0" w:color="auto"/>
                                            <w:right w:val="none" w:sz="0" w:space="0" w:color="auto"/>
                                          </w:divBdr>
                                          <w:divsChild>
                                            <w:div w:id="170852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43774644">
      <w:bodyDiv w:val="1"/>
      <w:marLeft w:val="0"/>
      <w:marRight w:val="0"/>
      <w:marTop w:val="0"/>
      <w:marBottom w:val="0"/>
      <w:divBdr>
        <w:top w:val="none" w:sz="0" w:space="0" w:color="auto"/>
        <w:left w:val="none" w:sz="0" w:space="0" w:color="auto"/>
        <w:bottom w:val="none" w:sz="0" w:space="0" w:color="auto"/>
        <w:right w:val="none" w:sz="0" w:space="0" w:color="auto"/>
      </w:divBdr>
    </w:div>
    <w:div w:id="1616449576">
      <w:bodyDiv w:val="1"/>
      <w:marLeft w:val="0"/>
      <w:marRight w:val="0"/>
      <w:marTop w:val="0"/>
      <w:marBottom w:val="0"/>
      <w:divBdr>
        <w:top w:val="none" w:sz="0" w:space="0" w:color="auto"/>
        <w:left w:val="none" w:sz="0" w:space="0" w:color="auto"/>
        <w:bottom w:val="none" w:sz="0" w:space="0" w:color="auto"/>
        <w:right w:val="none" w:sz="0" w:space="0" w:color="auto"/>
      </w:divBdr>
    </w:div>
    <w:div w:id="1775859416">
      <w:bodyDiv w:val="1"/>
      <w:marLeft w:val="0"/>
      <w:marRight w:val="0"/>
      <w:marTop w:val="0"/>
      <w:marBottom w:val="0"/>
      <w:divBdr>
        <w:top w:val="none" w:sz="0" w:space="0" w:color="auto"/>
        <w:left w:val="none" w:sz="0" w:space="0" w:color="auto"/>
        <w:bottom w:val="none" w:sz="0" w:space="0" w:color="auto"/>
        <w:right w:val="none" w:sz="0" w:space="0" w:color="auto"/>
      </w:divBdr>
    </w:div>
    <w:div w:id="2039155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772BD7-7F1C-47C3-B714-E5A4FDF280AF}">
  <ds:schemaRefs>
    <ds:schemaRef ds:uri="http://schemas.microsoft.com/sharepoint/v3/contenttype/forms"/>
  </ds:schemaRefs>
</ds:datastoreItem>
</file>

<file path=customXml/itemProps2.xml><?xml version="1.0" encoding="utf-8"?>
<ds:datastoreItem xmlns:ds="http://schemas.openxmlformats.org/officeDocument/2006/customXml" ds:itemID="{72C6DA34-1EB5-4619-8908-97036A5858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6A34D7C-7AAF-420B-925C-8165AE35CBB4}">
  <ds:schemaRefs>
    <ds:schemaRef ds:uri="http://schemas.microsoft.com/office/2006/metadata/properties"/>
    <ds:schemaRef ds:uri="http://schemas.microsoft.com/office/infopath/2007/PartnerControls"/>
    <ds:schemaRef ds:uri="4fb0e633-e10e-4f72-bd97-71b29ba6a154"/>
  </ds:schemaRefs>
</ds:datastoreItem>
</file>

<file path=customXml/itemProps4.xml><?xml version="1.0" encoding="utf-8"?>
<ds:datastoreItem xmlns:ds="http://schemas.openxmlformats.org/officeDocument/2006/customXml" ds:itemID="{90EA8362-4442-4B79-A482-F26934A3AF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2304</Words>
  <Characters>13139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2016 CLLC Report</vt:lpstr>
    </vt:vector>
  </TitlesOfParts>
  <Company>Hewlett-Packard Company</Company>
  <LinksUpToDate>false</LinksUpToDate>
  <CharactersWithSpaces>15413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CLLC Report</dc:title>
  <dc:creator>Jackie Pearse</dc:creator>
  <cp:lastModifiedBy>Marissa Alix</cp:lastModifiedBy>
  <cp:revision>2</cp:revision>
  <cp:lastPrinted>2014-03-20T00:02:00Z</cp:lastPrinted>
  <dcterms:created xsi:type="dcterms:W3CDTF">2016-04-08T02:30:00Z</dcterms:created>
  <dcterms:modified xsi:type="dcterms:W3CDTF">2016-04-08T02:30:00Z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